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4820"/>
      </w:tblGrid>
      <w:tr w:rsidR="009A6239" w:rsidRPr="00B1664C" w:rsidTr="00E96FF8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9A6239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9A6239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495A24" w:rsidRDefault="00495A24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Калининградской области</w:t>
            </w:r>
          </w:p>
          <w:p w:rsidR="009A6239" w:rsidRPr="00495A24" w:rsidRDefault="00495A24" w:rsidP="00730011">
            <w:pPr>
              <w:widowControl w:val="0"/>
              <w:spacing w:line="216" w:lineRule="auto"/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9A6239" w:rsidRPr="00B1664C" w:rsidRDefault="009A6239" w:rsidP="00730011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>(наименование территориального управления Роскомнадзора)</w:t>
            </w:r>
          </w:p>
        </w:tc>
      </w:tr>
      <w:tr w:rsidR="009A6239" w:rsidRPr="00B1664C" w:rsidTr="00E96FF8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227820" w:rsidRDefault="009A6239" w:rsidP="00730011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239" w:rsidRPr="00227820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9A6239" w:rsidRPr="00B1664C" w:rsidTr="00E96FF8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239" w:rsidRPr="00227820" w:rsidRDefault="009A6239" w:rsidP="00730011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6239" w:rsidRPr="00B1664C" w:rsidRDefault="009A6239" w:rsidP="00730011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9A6239" w:rsidRDefault="009A6239" w:rsidP="009A6239">
      <w:pPr>
        <w:pStyle w:val="BodyText31"/>
        <w:rPr>
          <w:rFonts w:ascii="Times New Roman" w:hAnsi="Times New Roman"/>
          <w:sz w:val="28"/>
          <w:szCs w:val="28"/>
        </w:rPr>
      </w:pPr>
    </w:p>
    <w:p w:rsidR="009A6239" w:rsidRDefault="009A6239" w:rsidP="009A6239">
      <w:pPr>
        <w:pStyle w:val="BodyText31"/>
        <w:rPr>
          <w:rFonts w:ascii="Times New Roman" w:hAnsi="Times New Roman"/>
          <w:sz w:val="28"/>
          <w:szCs w:val="28"/>
        </w:rPr>
      </w:pPr>
    </w:p>
    <w:p w:rsidR="009A6239" w:rsidRDefault="009A6239" w:rsidP="009A6239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9A6239" w:rsidRPr="002B3035" w:rsidRDefault="009A6239" w:rsidP="009A6239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9A6239" w:rsidRDefault="009A6239" w:rsidP="009A6239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ПЕРЕОФОРМЛЕНИИ РАЗРЕШЕНИЯ </w:t>
      </w:r>
    </w:p>
    <w:p w:rsidR="009A6239" w:rsidRDefault="009A6239" w:rsidP="009A6239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СУДОВУЮ РАДИОСТАНЦИЮ </w:t>
      </w:r>
    </w:p>
    <w:p w:rsidR="009A6239" w:rsidRPr="004938ED" w:rsidRDefault="009A6239" w:rsidP="009A6239">
      <w:pPr>
        <w:spacing w:line="216" w:lineRule="auto"/>
        <w:ind w:right="41"/>
        <w:jc w:val="center"/>
        <w:rPr>
          <w:sz w:val="24"/>
          <w:szCs w:val="24"/>
        </w:rPr>
      </w:pPr>
      <w:r w:rsidRPr="004938ED">
        <w:rPr>
          <w:sz w:val="24"/>
          <w:szCs w:val="24"/>
        </w:rPr>
        <w:t>(</w:t>
      </w:r>
      <w:r w:rsidR="00094C74">
        <w:rPr>
          <w:sz w:val="24"/>
          <w:szCs w:val="24"/>
        </w:rPr>
        <w:t xml:space="preserve">В случае изменений </w:t>
      </w:r>
      <w:r w:rsidR="00660290" w:rsidRPr="00660290">
        <w:rPr>
          <w:sz w:val="24"/>
          <w:szCs w:val="24"/>
        </w:rPr>
        <w:t>сведений о судовладельце (для юридических лиц –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</w:t>
      </w:r>
      <w:r w:rsidR="00094C74">
        <w:rPr>
          <w:sz w:val="24"/>
          <w:szCs w:val="24"/>
        </w:rPr>
        <w:t xml:space="preserve">, </w:t>
      </w:r>
      <w:r w:rsidR="00660290" w:rsidRPr="00660290">
        <w:rPr>
          <w:sz w:val="24"/>
          <w:szCs w:val="24"/>
        </w:rPr>
        <w:t xml:space="preserve"> – фамилии, имени, отчества), при смене судовладельца на правопреемника в результате реорганизации юридического лица</w:t>
      </w:r>
      <w:r w:rsidRPr="004938ED">
        <w:rPr>
          <w:sz w:val="24"/>
          <w:szCs w:val="24"/>
        </w:rPr>
        <w:t>)</w:t>
      </w:r>
    </w:p>
    <w:p w:rsidR="009A6239" w:rsidRPr="0086112C" w:rsidRDefault="009A6239" w:rsidP="009A6239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126"/>
        <w:gridCol w:w="2127"/>
      </w:tblGrid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3350D6" w:rsidRDefault="003350D6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3350D6" w:rsidRPr="00F22229" w:rsidRDefault="003350D6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3350D6" w:rsidRPr="00F22229" w:rsidRDefault="003350D6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="00C41F68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3350D6" w:rsidRPr="00DA629B" w:rsidRDefault="003350D6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3350D6" w:rsidRPr="00F22229" w:rsidRDefault="003350D6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350D6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gridSpan w:val="2"/>
            <w:vAlign w:val="center"/>
          </w:tcPr>
          <w:p w:rsidR="003350D6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3350D6" w:rsidRPr="00F22229" w:rsidTr="003350D6">
        <w:trPr>
          <w:cantSplit/>
        </w:trPr>
        <w:tc>
          <w:tcPr>
            <w:tcW w:w="624" w:type="dxa"/>
            <w:vAlign w:val="center"/>
          </w:tcPr>
          <w:p w:rsidR="003350D6" w:rsidRDefault="003350D6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dxa"/>
            <w:vAlign w:val="center"/>
          </w:tcPr>
          <w:p w:rsidR="003350D6" w:rsidRPr="00027882" w:rsidRDefault="003350D6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253" w:type="dxa"/>
            <w:gridSpan w:val="2"/>
            <w:vAlign w:val="center"/>
          </w:tcPr>
          <w:p w:rsidR="003350D6" w:rsidRPr="00F22229" w:rsidRDefault="003350D6" w:rsidP="00730011">
            <w:pPr>
              <w:spacing w:line="216" w:lineRule="auto"/>
              <w:rPr>
                <w:i/>
              </w:rPr>
            </w:pPr>
          </w:p>
        </w:tc>
      </w:tr>
      <w:tr w:rsidR="009A6239" w:rsidRPr="00F22229" w:rsidTr="003350D6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9" w:rsidRPr="00F22229" w:rsidRDefault="009A6239" w:rsidP="00730011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9" w:rsidRPr="003350D6" w:rsidRDefault="009A6239" w:rsidP="00730011">
            <w:pPr>
              <w:spacing w:line="216" w:lineRule="auto"/>
              <w:rPr>
                <w:sz w:val="24"/>
                <w:szCs w:val="24"/>
              </w:rPr>
            </w:pPr>
            <w:r w:rsidRPr="003350D6">
              <w:rPr>
                <w:sz w:val="24"/>
                <w:szCs w:val="24"/>
              </w:rPr>
              <w:t xml:space="preserve">Дата и номер действующего разрешения на судовую радиостанцию </w:t>
            </w:r>
          </w:p>
          <w:p w:rsidR="009A6239" w:rsidRPr="00DA629B" w:rsidRDefault="009A6239" w:rsidP="0073001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9" w:rsidRPr="00F22229" w:rsidRDefault="009A6239" w:rsidP="00730011">
            <w:pPr>
              <w:spacing w:line="216" w:lineRule="auto"/>
              <w:rPr>
                <w:i/>
              </w:rPr>
            </w:pPr>
          </w:p>
        </w:tc>
      </w:tr>
      <w:tr w:rsidR="00850181" w:rsidRPr="00F22229" w:rsidTr="0005554D">
        <w:trPr>
          <w:cantSplit/>
          <w:trHeight w:val="1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181" w:rsidRDefault="00850181" w:rsidP="00D0349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13*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rPr>
                <w:sz w:val="24"/>
                <w:szCs w:val="24"/>
              </w:rPr>
            </w:pPr>
            <w:proofErr w:type="gramStart"/>
            <w:r w:rsidRPr="002807B1">
              <w:rPr>
                <w:sz w:val="24"/>
                <w:szCs w:val="24"/>
              </w:rPr>
              <w:t>РЭС, исключаемые из разрешения</w:t>
            </w:r>
            <w:proofErr w:type="gramEnd"/>
          </w:p>
          <w:p w:rsidR="00850181" w:rsidRPr="002807B1" w:rsidRDefault="00850181" w:rsidP="00D034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Тип РЭС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jc w:val="center"/>
              <w:rPr>
                <w:sz w:val="24"/>
                <w:szCs w:val="24"/>
              </w:rPr>
            </w:pPr>
            <w:r w:rsidRPr="002807B1">
              <w:rPr>
                <w:sz w:val="24"/>
                <w:szCs w:val="24"/>
              </w:rPr>
              <w:t>Количество РЭС</w:t>
            </w:r>
          </w:p>
        </w:tc>
      </w:tr>
      <w:tr w:rsidR="00850181" w:rsidRPr="00F22229" w:rsidTr="0005554D">
        <w:trPr>
          <w:cantSplit/>
          <w:trHeight w:val="18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181" w:rsidRDefault="00850181" w:rsidP="00D0349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Default="00850181" w:rsidP="00730011">
            <w:pPr>
              <w:spacing w:line="216" w:lineRule="auto"/>
            </w:pPr>
          </w:p>
          <w:p w:rsidR="00850181" w:rsidRPr="00850181" w:rsidRDefault="00850181" w:rsidP="00730011">
            <w:pPr>
              <w:spacing w:line="21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850181" w:rsidRDefault="00850181" w:rsidP="00730011">
            <w:pPr>
              <w:spacing w:line="216" w:lineRule="auto"/>
            </w:pPr>
          </w:p>
        </w:tc>
      </w:tr>
      <w:tr w:rsidR="00850181" w:rsidRPr="00F22229" w:rsidTr="00850181">
        <w:trPr>
          <w:cantSplit/>
          <w:trHeight w:val="37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Default="00850181" w:rsidP="00D0349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2807B1" w:rsidRDefault="00850181" w:rsidP="00D0349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850181" w:rsidRDefault="00850181" w:rsidP="00730011">
            <w:pPr>
              <w:spacing w:line="21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81" w:rsidRPr="00850181" w:rsidRDefault="00850181" w:rsidP="00730011">
            <w:pPr>
              <w:spacing w:line="216" w:lineRule="auto"/>
            </w:pPr>
          </w:p>
        </w:tc>
      </w:tr>
    </w:tbl>
    <w:p w:rsidR="009A6239" w:rsidRDefault="009A6239" w:rsidP="009A6239">
      <w:pPr>
        <w:spacing w:line="216" w:lineRule="auto"/>
        <w:rPr>
          <w:sz w:val="28"/>
          <w:szCs w:val="28"/>
        </w:rPr>
      </w:pPr>
    </w:p>
    <w:p w:rsidR="009A6239" w:rsidRDefault="009A6239" w:rsidP="009A6239">
      <w:pPr>
        <w:spacing w:line="216" w:lineRule="auto"/>
        <w:ind w:firstLine="720"/>
        <w:rPr>
          <w:sz w:val="24"/>
          <w:szCs w:val="24"/>
        </w:rPr>
      </w:pPr>
      <w:r w:rsidRPr="003350D6">
        <w:rPr>
          <w:sz w:val="24"/>
          <w:szCs w:val="24"/>
        </w:rPr>
        <w:t xml:space="preserve">Просим переоформить разрешение на судовую радиостанцию </w:t>
      </w:r>
    </w:p>
    <w:p w:rsidR="003350D6" w:rsidRPr="003350D6" w:rsidRDefault="003350D6" w:rsidP="009A6239">
      <w:pPr>
        <w:spacing w:line="216" w:lineRule="auto"/>
        <w:ind w:firstLine="720"/>
        <w:rPr>
          <w:sz w:val="24"/>
          <w:szCs w:val="24"/>
        </w:rPr>
      </w:pPr>
    </w:p>
    <w:p w:rsidR="009A6239" w:rsidRPr="003350D6" w:rsidRDefault="009A6239" w:rsidP="009A6239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sz w:val="24"/>
          <w:szCs w:val="24"/>
          <w:u w:val="single"/>
        </w:rPr>
      </w:pPr>
      <w:r w:rsidRPr="003350D6">
        <w:rPr>
          <w:rFonts w:ascii="Times New Roman" w:hAnsi="Times New Roman" w:cs="Times New Roman"/>
          <w:sz w:val="24"/>
          <w:szCs w:val="24"/>
        </w:rPr>
        <w:t xml:space="preserve">с </w:t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350D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6239" w:rsidRDefault="009A6239" w:rsidP="003350D6">
      <w:pPr>
        <w:pStyle w:val="consnonformat"/>
        <w:widowControl w:val="0"/>
        <w:spacing w:line="216" w:lineRule="auto"/>
        <w:ind w:right="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3FD4">
        <w:rPr>
          <w:rFonts w:ascii="Times New Roman" w:hAnsi="Times New Roman" w:cs="Times New Roman"/>
        </w:rPr>
        <w:t>(наименование юридического</w:t>
      </w:r>
      <w:r>
        <w:rPr>
          <w:rFonts w:ascii="Times New Roman" w:hAnsi="Times New Roman" w:cs="Times New Roman"/>
        </w:rPr>
        <w:t xml:space="preserve"> </w:t>
      </w:r>
      <w:r w:rsidRPr="00CE3FD4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(ф.и.о. индивидуального предпринимателя или физического </w:t>
      </w:r>
      <w:r w:rsidR="00CD5A8A" w:rsidRPr="00CD5A8A">
        <w:rPr>
          <w:rFonts w:ascii="Times New Roman" w:hAnsi="Times New Roman" w:cs="Times New Roman"/>
        </w:rPr>
        <w:t>лица, не являющегося индивидуальным предпринимателем</w:t>
      </w:r>
      <w:r>
        <w:rPr>
          <w:rFonts w:ascii="Times New Roman" w:hAnsi="Times New Roman" w:cs="Times New Roman"/>
        </w:rPr>
        <w:t>), на которое было оформлено разрешение на судовую радиостанци</w:t>
      </w:r>
      <w:r w:rsidR="001E73B9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)</w:t>
      </w:r>
    </w:p>
    <w:p w:rsidR="009A6239" w:rsidRPr="00D60AE3" w:rsidRDefault="00CD5A8A" w:rsidP="009A6239">
      <w:pPr>
        <w:pStyle w:val="consnonformat"/>
        <w:widowControl w:val="0"/>
        <w:spacing w:line="216" w:lineRule="auto"/>
        <w:ind w:right="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9A6239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9A6239" w:rsidRPr="003350D6" w:rsidRDefault="009A6239" w:rsidP="003350D6">
      <w:pPr>
        <w:pStyle w:val="consnonformat"/>
        <w:widowControl w:val="0"/>
        <w:spacing w:line="216" w:lineRule="auto"/>
        <w:ind w:right="40"/>
        <w:jc w:val="both"/>
        <w:rPr>
          <w:rFonts w:ascii="Times New Roman" w:hAnsi="Times New Roman" w:cs="Times New Roman"/>
        </w:rPr>
      </w:pPr>
      <w:r w:rsidRPr="003350D6">
        <w:rPr>
          <w:rFonts w:ascii="Times New Roman" w:hAnsi="Times New Roman" w:cs="Times New Roman"/>
        </w:rPr>
        <w:t xml:space="preserve">(измененное </w:t>
      </w:r>
      <w:r w:rsidRPr="00C423AB">
        <w:rPr>
          <w:rFonts w:ascii="Times New Roman" w:hAnsi="Times New Roman" w:cs="Times New Roman"/>
        </w:rPr>
        <w:t xml:space="preserve">наименование юридического лица </w:t>
      </w:r>
      <w:r>
        <w:rPr>
          <w:rFonts w:ascii="Times New Roman" w:hAnsi="Times New Roman" w:cs="Times New Roman"/>
        </w:rPr>
        <w:t>(ф.и.о. индивидуального предпринимателя или физического лица</w:t>
      </w:r>
      <w:r w:rsidR="00CD5A8A" w:rsidRPr="00CD5A8A">
        <w:rPr>
          <w:rFonts w:ascii="Times New Roman" w:hAnsi="Times New Roman" w:cs="Times New Roman"/>
        </w:rPr>
        <w:t>, не являющегося индивидуальным предпринимателем</w:t>
      </w:r>
      <w:r>
        <w:rPr>
          <w:rFonts w:ascii="Times New Roman" w:hAnsi="Times New Roman" w:cs="Times New Roman"/>
        </w:rPr>
        <w:t>) или правопреемник юридического лица  (индивидуального предпринимателя или физического лица</w:t>
      </w:r>
      <w:r w:rsidR="00CD5A8A" w:rsidRPr="00CD5A8A">
        <w:rPr>
          <w:rFonts w:ascii="Times New Roman" w:hAnsi="Times New Roman" w:cs="Times New Roman"/>
        </w:rPr>
        <w:t>, не являющегося индивидуальным предпринимателем</w:t>
      </w:r>
      <w:r>
        <w:rPr>
          <w:rFonts w:ascii="Times New Roman" w:hAnsi="Times New Roman" w:cs="Times New Roman"/>
        </w:rPr>
        <w:t>)</w:t>
      </w:r>
    </w:p>
    <w:p w:rsidR="009A6239" w:rsidRDefault="009A6239" w:rsidP="009A6239">
      <w:pPr>
        <w:spacing w:line="216" w:lineRule="auto"/>
      </w:pPr>
    </w:p>
    <w:p w:rsidR="009A6239" w:rsidRDefault="009A6239" w:rsidP="009A6239">
      <w:pPr>
        <w:spacing w:line="216" w:lineRule="auto"/>
        <w:rPr>
          <w:sz w:val="28"/>
          <w:szCs w:val="28"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7371"/>
      </w:tblGrid>
      <w:tr w:rsidR="009A6239" w:rsidRPr="0008784B" w:rsidTr="003350D6">
        <w:trPr>
          <w:trHeight w:val="1078"/>
        </w:trPr>
        <w:tc>
          <w:tcPr>
            <w:tcW w:w="207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9A6239" w:rsidRPr="0008784B" w:rsidRDefault="009A6239" w:rsidP="00730011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371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96FF8" w:rsidRDefault="003350D6" w:rsidP="00E96FF8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E96FF8">
              <w:t>. 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  <w:p w:rsidR="00CD5A8A" w:rsidRDefault="009A6239" w:rsidP="00CD5A8A">
            <w:pPr>
              <w:pStyle w:val="a5"/>
              <w:spacing w:before="0" w:beforeAutospacing="0" w:after="0" w:afterAutospacing="0"/>
              <w:jc w:val="both"/>
            </w:pPr>
            <w:r w:rsidRPr="003350D6">
              <w:t xml:space="preserve">2.  </w:t>
            </w:r>
            <w:r w:rsidRPr="003350D6">
              <w:rPr>
                <w:color w:val="000000"/>
              </w:rPr>
              <w:t>Копия документа, подтверждающего изменения сведений о</w:t>
            </w:r>
            <w:r w:rsidR="00CD5A8A">
              <w:rPr>
                <w:color w:val="000000"/>
              </w:rPr>
              <w:t>б</w:t>
            </w:r>
            <w:r w:rsidRPr="003350D6">
              <w:rPr>
                <w:color w:val="000000"/>
              </w:rPr>
              <w:t xml:space="preserve"> </w:t>
            </w:r>
            <w:r w:rsidR="00CD5A8A">
              <w:rPr>
                <w:color w:val="000000"/>
              </w:rPr>
              <w:t xml:space="preserve">индивидуальном предпринимателе (физическом лице, </w:t>
            </w:r>
            <w:r w:rsidR="00CD5A8A" w:rsidRPr="00CD5A8A">
              <w:rPr>
                <w:color w:val="000000"/>
              </w:rPr>
              <w:t>не являюще</w:t>
            </w:r>
            <w:r w:rsidR="00CD5A8A">
              <w:rPr>
                <w:color w:val="000000"/>
              </w:rPr>
              <w:t>мся</w:t>
            </w:r>
            <w:r w:rsidR="00CD5A8A" w:rsidRPr="00CD5A8A">
              <w:rPr>
                <w:color w:val="000000"/>
              </w:rPr>
              <w:t xml:space="preserve"> индивидуальным предпринимателем</w:t>
            </w:r>
            <w:r w:rsidR="00CD5A8A">
              <w:rPr>
                <w:color w:val="000000"/>
              </w:rPr>
              <w:t>),</w:t>
            </w:r>
            <w:r w:rsidR="00CD5A8A" w:rsidRPr="003350D6">
              <w:rPr>
                <w:color w:val="000000"/>
              </w:rPr>
              <w:t xml:space="preserve"> </w:t>
            </w:r>
            <w:r w:rsidRPr="003350D6">
              <w:rPr>
                <w:color w:val="000000"/>
              </w:rPr>
              <w:t xml:space="preserve">указанных в переоформляемом разрешении (для </w:t>
            </w:r>
            <w:r w:rsidR="00CD5A8A">
              <w:t>индивидуального предпринимателя или физического лица, не являющегося индивидуальным предпринимателем).</w:t>
            </w:r>
          </w:p>
          <w:p w:rsidR="009A6239" w:rsidRPr="003350D6" w:rsidRDefault="009A6239" w:rsidP="00730011">
            <w:pPr>
              <w:widowControl w:val="0"/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350D6">
              <w:rPr>
                <w:color w:val="000000"/>
                <w:sz w:val="24"/>
                <w:szCs w:val="24"/>
              </w:rPr>
              <w:t>3. Копия передаточного акта (для юридических лиц).</w:t>
            </w:r>
          </w:p>
          <w:p w:rsidR="00C37470" w:rsidRPr="001E73B9" w:rsidRDefault="003350D6" w:rsidP="00730011">
            <w:pPr>
              <w:widowControl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96FF8">
              <w:rPr>
                <w:color w:val="000000"/>
                <w:sz w:val="24"/>
                <w:szCs w:val="24"/>
              </w:rPr>
              <w:t>. Платежный документ (или его копия), подтверждающий уплату государственной пошлины (по собственной инициативе заявителя).</w:t>
            </w:r>
          </w:p>
        </w:tc>
      </w:tr>
    </w:tbl>
    <w:p w:rsidR="009A6239" w:rsidRDefault="009A6239" w:rsidP="00850181">
      <w:pPr>
        <w:spacing w:line="216" w:lineRule="auto"/>
        <w:rPr>
          <w:sz w:val="28"/>
          <w:szCs w:val="28"/>
        </w:rPr>
      </w:pPr>
    </w:p>
    <w:tbl>
      <w:tblPr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177"/>
        <w:gridCol w:w="3119"/>
      </w:tblGrid>
      <w:tr w:rsidR="009A6239" w:rsidRPr="003908A6" w:rsidTr="003350D6">
        <w:tc>
          <w:tcPr>
            <w:tcW w:w="3145" w:type="dxa"/>
          </w:tcPr>
          <w:p w:rsidR="009A6239" w:rsidRDefault="009A6239" w:rsidP="00730011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  <w:r w:rsidR="00850181">
              <w:rPr>
                <w:sz w:val="28"/>
              </w:rPr>
              <w:t>*</w:t>
            </w:r>
          </w:p>
          <w:p w:rsidR="009A6239" w:rsidRDefault="009A6239" w:rsidP="00730011">
            <w:pPr>
              <w:jc w:val="both"/>
              <w:rPr>
                <w:sz w:val="28"/>
              </w:rPr>
            </w:pPr>
          </w:p>
          <w:p w:rsidR="009A6239" w:rsidRPr="003908A6" w:rsidRDefault="009A6239" w:rsidP="00730011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177" w:type="dxa"/>
          </w:tcPr>
          <w:p w:rsidR="009A6239" w:rsidRDefault="009A6239" w:rsidP="00730011">
            <w:pPr>
              <w:jc w:val="center"/>
              <w:rPr>
                <w:sz w:val="28"/>
              </w:rPr>
            </w:pPr>
          </w:p>
          <w:p w:rsidR="009A6239" w:rsidRPr="003908A6" w:rsidRDefault="009A6239" w:rsidP="00730011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9A6239" w:rsidRPr="003908A6" w:rsidRDefault="009A6239" w:rsidP="00730011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119" w:type="dxa"/>
          </w:tcPr>
          <w:p w:rsidR="009A6239" w:rsidRDefault="009A6239" w:rsidP="00730011">
            <w:pPr>
              <w:jc w:val="center"/>
              <w:rPr>
                <w:sz w:val="28"/>
              </w:rPr>
            </w:pPr>
          </w:p>
          <w:p w:rsidR="009A6239" w:rsidRPr="003908A6" w:rsidRDefault="009A6239" w:rsidP="007300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9A6239" w:rsidRPr="003908A6" w:rsidRDefault="009A6239" w:rsidP="00730011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DD1CE8" w:rsidRDefault="00DD1CE8" w:rsidP="00DD1CE8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DD1CE8" w:rsidRDefault="00DD1CE8" w:rsidP="00DD1CE8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9A6239" w:rsidRDefault="009A6239" w:rsidP="009A6239"/>
    <w:p w:rsidR="003350D6" w:rsidRDefault="003350D6" w:rsidP="009A6239"/>
    <w:p w:rsidR="00850181" w:rsidRPr="00850181" w:rsidRDefault="00850181" w:rsidP="00850181">
      <w:pPr>
        <w:pStyle w:val="a3"/>
        <w:jc w:val="both"/>
        <w:rPr>
          <w:sz w:val="22"/>
          <w:szCs w:val="22"/>
        </w:rPr>
      </w:pPr>
      <w:r w:rsidRPr="00521B4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850181">
        <w:rPr>
          <w:sz w:val="22"/>
          <w:szCs w:val="22"/>
        </w:rPr>
        <w:t xml:space="preserve">Заполняется в случае прекращения использования </w:t>
      </w:r>
      <w:proofErr w:type="gramStart"/>
      <w:r w:rsidRPr="00850181">
        <w:rPr>
          <w:sz w:val="22"/>
          <w:szCs w:val="22"/>
        </w:rPr>
        <w:t>отдельных</w:t>
      </w:r>
      <w:proofErr w:type="gramEnd"/>
      <w:r w:rsidRPr="00850181">
        <w:rPr>
          <w:sz w:val="22"/>
          <w:szCs w:val="22"/>
        </w:rPr>
        <w:t xml:space="preserve"> РЭС в составе судовой радиостанции.</w:t>
      </w:r>
    </w:p>
    <w:p w:rsidR="00FB06BD" w:rsidRPr="00850181" w:rsidRDefault="00850181" w:rsidP="00850181">
      <w:pPr>
        <w:pStyle w:val="a3"/>
        <w:jc w:val="both"/>
        <w:rPr>
          <w:sz w:val="22"/>
          <w:szCs w:val="22"/>
        </w:rPr>
      </w:pPr>
      <w:proofErr w:type="gramStart"/>
      <w:r w:rsidRPr="00521B4C">
        <w:rPr>
          <w:sz w:val="24"/>
          <w:szCs w:val="24"/>
        </w:rPr>
        <w:t>*</w:t>
      </w:r>
      <w:r w:rsidRPr="00521B4C">
        <w:rPr>
          <w:noProof/>
          <w:sz w:val="24"/>
          <w:szCs w:val="24"/>
        </w:rPr>
        <w:t>*</w:t>
      </w:r>
      <w:r w:rsidRPr="00521B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</w:t>
      </w:r>
      <w:r w:rsidRPr="00850181">
        <w:rPr>
          <w:sz w:val="22"/>
          <w:szCs w:val="22"/>
        </w:rPr>
        <w:t>уполномоченного лица от имени физического лица  (индивидуального предпринимателя), а также оттиск печати юридического лица или филиала.</w:t>
      </w:r>
      <w:proofErr w:type="gramEnd"/>
    </w:p>
    <w:sectPr w:rsidR="00FB06BD" w:rsidRPr="0085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39"/>
    <w:rsid w:val="00027BC8"/>
    <w:rsid w:val="00094C74"/>
    <w:rsid w:val="00162D05"/>
    <w:rsid w:val="00170845"/>
    <w:rsid w:val="001E73B9"/>
    <w:rsid w:val="003350D6"/>
    <w:rsid w:val="00495A24"/>
    <w:rsid w:val="00660290"/>
    <w:rsid w:val="00850181"/>
    <w:rsid w:val="009A6239"/>
    <w:rsid w:val="00BB40C5"/>
    <w:rsid w:val="00C37470"/>
    <w:rsid w:val="00C41F68"/>
    <w:rsid w:val="00CD5A8A"/>
    <w:rsid w:val="00DD1CE8"/>
    <w:rsid w:val="00E96FF8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623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9A6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A6239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9A623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E96F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623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9A6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A6239"/>
    <w:pPr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BodyText31">
    <w:name w:val="Body Text 31"/>
    <w:basedOn w:val="a"/>
    <w:rsid w:val="009A623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semiHidden/>
    <w:unhideWhenUsed/>
    <w:rsid w:val="00E96F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Татьяна Васильевна</dc:creator>
  <cp:lastModifiedBy>USER</cp:lastModifiedBy>
  <cp:revision>3</cp:revision>
  <cp:lastPrinted>2015-07-13T06:37:00Z</cp:lastPrinted>
  <dcterms:created xsi:type="dcterms:W3CDTF">2017-05-15T12:31:00Z</dcterms:created>
  <dcterms:modified xsi:type="dcterms:W3CDTF">2017-05-15T12:31:00Z</dcterms:modified>
</cp:coreProperties>
</file>