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0031"/>
      </w:tblGrid>
      <w:tr w:rsidR="0037033B" w:rsidTr="00E546FF">
        <w:trPr>
          <w:trHeight w:hRule="exact" w:val="1357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37033B" w:rsidRPr="009B1F35" w:rsidRDefault="0037033B" w:rsidP="001A6BA2">
            <w:pPr>
              <w:pStyle w:val="1"/>
              <w:tabs>
                <w:tab w:val="left" w:pos="645"/>
                <w:tab w:val="center" w:pos="4818"/>
              </w:tabs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УПРАВЛЕНИЕ ФЕДЕРАЛЬНОЙ СЛУЖБЫ </w:t>
            </w: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ПО НАДЗОРУ В СФЕРЕ СВЯЗИ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 ИНФОРМАЦИОННЫХ ТЕХНОЛОГИЙ</w:t>
            </w: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</w:t>
            </w: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 МАССОВЫХ КОММУНИКАЦИЙ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КАЛИНИНГРАДСКОЙ ОБЛАСТИ                                                                    </w:t>
            </w:r>
            <w:r w:rsidRPr="009B1F3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(Управление Роскомнадзора по Калининградской области)</w:t>
            </w:r>
          </w:p>
          <w:p w:rsidR="0037033B" w:rsidRDefault="0037033B" w:rsidP="001A6BA2">
            <w:pPr>
              <w:jc w:val="center"/>
            </w:pPr>
          </w:p>
        </w:tc>
      </w:tr>
    </w:tbl>
    <w:p w:rsidR="00E41D6F" w:rsidRDefault="00E41D6F" w:rsidP="0037033B">
      <w:pPr>
        <w:spacing w:after="240"/>
        <w:rPr>
          <w:sz w:val="24"/>
          <w:szCs w:val="24"/>
        </w:rPr>
      </w:pPr>
    </w:p>
    <w:p w:rsidR="00E47753" w:rsidRDefault="00E477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ЗАЯВЛЕНИЕ</w:t>
      </w:r>
      <w:r>
        <w:rPr>
          <w:b/>
          <w:bCs/>
          <w:sz w:val="24"/>
          <w:szCs w:val="24"/>
        </w:rPr>
        <w:br/>
        <w:t>о регистрации средства массовой информации (</w:t>
      </w:r>
      <w:r w:rsidRPr="0037033B">
        <w:rPr>
          <w:b/>
          <w:bCs/>
          <w:sz w:val="22"/>
          <w:szCs w:val="22"/>
        </w:rPr>
        <w:t>перерегистрации средства массовой информации, внесении изменений в свидетельство о регистрации средства массовой информации</w:t>
      </w:r>
      <w:r>
        <w:rPr>
          <w:b/>
          <w:bCs/>
          <w:sz w:val="24"/>
          <w:szCs w:val="24"/>
        </w:rPr>
        <w:t>)</w:t>
      </w:r>
      <w:bookmarkStart w:id="0" w:name="_GoBack"/>
      <w:bookmarkEnd w:id="0"/>
    </w:p>
    <w:p w:rsidR="00E47753" w:rsidRDefault="00E47753">
      <w:pPr>
        <w:spacing w:after="36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"/>
        <w:gridCol w:w="143"/>
        <w:gridCol w:w="194"/>
        <w:gridCol w:w="340"/>
        <w:gridCol w:w="86"/>
        <w:gridCol w:w="227"/>
        <w:gridCol w:w="1616"/>
        <w:gridCol w:w="372"/>
        <w:gridCol w:w="309"/>
        <w:gridCol w:w="109"/>
        <w:gridCol w:w="32"/>
        <w:gridCol w:w="143"/>
      </w:tblGrid>
      <w:tr w:rsidR="00E47753">
        <w:trPr>
          <w:gridAfter w:val="2"/>
          <w:wAfter w:w="175" w:type="dxa"/>
          <w:jc w:val="right"/>
        </w:trPr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rPr>
                <w:b/>
                <w:bCs/>
              </w:rPr>
            </w:pPr>
            <w:r>
              <w:rPr>
                <w:b/>
                <w:bCs/>
              </w:rPr>
              <w:t>Рег. №</w:t>
            </w:r>
          </w:p>
        </w:tc>
        <w:tc>
          <w:tcPr>
            <w:tcW w:w="27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b/>
                <w:bCs/>
              </w:rPr>
            </w:pPr>
          </w:p>
        </w:tc>
      </w:tr>
      <w:tr w:rsidR="00E47753">
        <w:trPr>
          <w:gridBefore w:val="2"/>
          <w:wBefore w:w="175" w:type="dxa"/>
          <w:jc w:val="right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“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b/>
                <w:b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rPr>
                <w:b/>
                <w:bCs/>
              </w:rPr>
            </w:pPr>
            <w:r>
              <w:rPr>
                <w:b/>
                <w:bCs/>
              </w:rPr>
              <w:t>”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53" w:rsidRDefault="00E47753">
            <w:pPr>
              <w:rPr>
                <w:b/>
                <w:bCs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г.</w:t>
            </w:r>
          </w:p>
        </w:tc>
      </w:tr>
      <w:tr w:rsidR="00E47753">
        <w:trPr>
          <w:gridBefore w:val="1"/>
          <w:gridAfter w:val="1"/>
          <w:wBefore w:w="32" w:type="dxa"/>
          <w:wAfter w:w="143" w:type="dxa"/>
          <w:cantSplit/>
          <w:jc w:val="right"/>
        </w:trPr>
        <w:tc>
          <w:tcPr>
            <w:tcW w:w="34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7753" w:rsidRDefault="00E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(заполняется регистрирующим органом)</w:t>
            </w:r>
          </w:p>
        </w:tc>
      </w:tr>
    </w:tbl>
    <w:p w:rsidR="00E47753" w:rsidRDefault="00E47753">
      <w:pPr>
        <w:rPr>
          <w:sz w:val="2"/>
          <w:szCs w:val="2"/>
        </w:rPr>
      </w:pPr>
    </w:p>
    <w:p w:rsidR="00E47753" w:rsidRDefault="00E47753">
      <w:pPr>
        <w:spacing w:before="360"/>
        <w:rPr>
          <w:sz w:val="22"/>
          <w:szCs w:val="22"/>
        </w:rPr>
      </w:pPr>
      <w:r>
        <w:rPr>
          <w:sz w:val="22"/>
          <w:szCs w:val="22"/>
        </w:rPr>
        <w:t>1. Учредитель (соучредители) средства массовой информации (СМИ)</w:t>
      </w:r>
    </w:p>
    <w:p w:rsidR="00E47753" w:rsidRDefault="00E47753">
      <w:pPr>
        <w:jc w:val="both"/>
        <w:rPr>
          <w:sz w:val="16"/>
          <w:szCs w:val="16"/>
        </w:rPr>
      </w:pPr>
      <w:r>
        <w:rPr>
          <w:sz w:val="16"/>
          <w:szCs w:val="16"/>
        </w:rPr>
        <w:t>для юридических лиц указать организационно-правовую форму, полное наименование, адрес местонахождения с почтовым индексом, ОГРН, ИНН, телефон, факс;</w:t>
      </w:r>
    </w:p>
    <w:p w:rsidR="00E47753" w:rsidRDefault="00E47753">
      <w:pPr>
        <w:rPr>
          <w:sz w:val="18"/>
          <w:szCs w:val="18"/>
        </w:rPr>
      </w:pPr>
      <w:r>
        <w:rPr>
          <w:sz w:val="16"/>
          <w:szCs w:val="16"/>
        </w:rPr>
        <w:t>для физических лиц указать Ф.И.О., паспортные данные, адрес места жительства с почтовым индексом, телефон</w:t>
      </w: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2. Наименование (название) средства массовой информации  </w:t>
      </w:r>
    </w:p>
    <w:p w:rsidR="00E47753" w:rsidRDefault="00E47753">
      <w:pPr>
        <w:pBdr>
          <w:top w:val="single" w:sz="4" w:space="1" w:color="auto"/>
        </w:pBdr>
        <w:ind w:left="5772"/>
        <w:rPr>
          <w:sz w:val="2"/>
          <w:szCs w:val="2"/>
        </w:rPr>
      </w:pPr>
    </w:p>
    <w:p w:rsidR="00E47753" w:rsidRDefault="00E47753">
      <w:pPr>
        <w:jc w:val="both"/>
        <w:rPr>
          <w:sz w:val="16"/>
          <w:szCs w:val="16"/>
        </w:rPr>
      </w:pPr>
      <w:r>
        <w:rPr>
          <w:sz w:val="16"/>
          <w:szCs w:val="16"/>
        </w:rPr>
        <w:t>В случае регистрации СМИ с названием на иностранных языках или на языках народов Российской Федерации отдельно указывается перевод названия на государственный язык Российской Федерации; в случае регистрации сетевого издания отдельно указывается адрес веб-сайта, на котором размещено СМИ.</w:t>
      </w: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spacing w:before="120"/>
        <w:rPr>
          <w:sz w:val="22"/>
          <w:szCs w:val="22"/>
        </w:rPr>
      </w:pPr>
      <w:r>
        <w:rPr>
          <w:sz w:val="22"/>
          <w:szCs w:val="22"/>
        </w:rPr>
        <w:t>3. Форма периодического распространения</w:t>
      </w:r>
    </w:p>
    <w:p w:rsidR="00E47753" w:rsidRDefault="00E47753">
      <w:pPr>
        <w:rPr>
          <w:sz w:val="16"/>
          <w:szCs w:val="16"/>
        </w:rPr>
      </w:pPr>
      <w:r>
        <w:rPr>
          <w:sz w:val="16"/>
          <w:szCs w:val="16"/>
        </w:rPr>
        <w:t>(информационное агентство; телеканал; радиоканал; телепрограмма, радиопрограмма, аудиопрограмма, кинохроникальная программа, видеопрограмма;</w:t>
      </w:r>
    </w:p>
    <w:p w:rsidR="00E47753" w:rsidRDefault="00E47753">
      <w:pPr>
        <w:rPr>
          <w:sz w:val="16"/>
          <w:szCs w:val="16"/>
        </w:rPr>
      </w:pPr>
      <w:r>
        <w:rPr>
          <w:sz w:val="16"/>
          <w:szCs w:val="16"/>
        </w:rPr>
        <w:t>периодическое печатное издание с указанием вида: альманах; бюллетень, газета, журнал, сборник;</w:t>
      </w:r>
      <w:r>
        <w:rPr>
          <w:sz w:val="16"/>
          <w:szCs w:val="16"/>
        </w:rPr>
        <w:br/>
        <w:t>сетевое издание)</w:t>
      </w: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spacing w:before="120"/>
        <w:rPr>
          <w:sz w:val="22"/>
          <w:szCs w:val="22"/>
        </w:rPr>
      </w:pPr>
      <w:r>
        <w:rPr>
          <w:sz w:val="22"/>
          <w:szCs w:val="22"/>
        </w:rPr>
        <w:t>4. Адрес редакции, телефон</w:t>
      </w:r>
    </w:p>
    <w:p w:rsidR="00E47753" w:rsidRDefault="00E47753">
      <w:pPr>
        <w:rPr>
          <w:sz w:val="16"/>
          <w:szCs w:val="16"/>
        </w:rPr>
      </w:pPr>
      <w:r>
        <w:rPr>
          <w:sz w:val="16"/>
          <w:szCs w:val="16"/>
        </w:rPr>
        <w:t>(фактический адрес местонахождения редакции с указанием почтового индекса)</w:t>
      </w: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5. Язык (языки)  </w:t>
      </w:r>
    </w:p>
    <w:p w:rsidR="00E47753" w:rsidRDefault="00E47753">
      <w:pPr>
        <w:pBdr>
          <w:top w:val="single" w:sz="4" w:space="1" w:color="auto"/>
        </w:pBdr>
        <w:ind w:left="1566"/>
        <w:rPr>
          <w:sz w:val="2"/>
          <w:szCs w:val="2"/>
        </w:rPr>
      </w:pP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spacing w:before="120"/>
        <w:rPr>
          <w:sz w:val="22"/>
          <w:szCs w:val="22"/>
        </w:rPr>
      </w:pPr>
      <w:r w:rsidRPr="003A7165">
        <w:rPr>
          <w:sz w:val="22"/>
          <w:szCs w:val="22"/>
        </w:rPr>
        <w:t>6</w:t>
      </w:r>
      <w:r>
        <w:rPr>
          <w:sz w:val="22"/>
          <w:szCs w:val="22"/>
        </w:rPr>
        <w:t>. Примерная тематика и (или) специализация</w:t>
      </w: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184E41" w:rsidRDefault="00184E41">
      <w:pPr>
        <w:spacing w:before="120"/>
        <w:rPr>
          <w:sz w:val="22"/>
          <w:szCs w:val="22"/>
        </w:rPr>
      </w:pPr>
    </w:p>
    <w:p w:rsidR="00E47753" w:rsidRDefault="00E47753">
      <w:pPr>
        <w:spacing w:before="120"/>
        <w:rPr>
          <w:sz w:val="22"/>
          <w:szCs w:val="22"/>
        </w:rPr>
      </w:pPr>
      <w:r>
        <w:rPr>
          <w:sz w:val="22"/>
          <w:szCs w:val="22"/>
        </w:rPr>
        <w:t>7. Предполагаемые периодичность выпуска, максимальный объем</w:t>
      </w:r>
    </w:p>
    <w:p w:rsidR="00E47753" w:rsidRDefault="00E47753">
      <w:pPr>
        <w:rPr>
          <w:sz w:val="16"/>
          <w:szCs w:val="16"/>
        </w:rPr>
      </w:pPr>
      <w:r>
        <w:rPr>
          <w:sz w:val="16"/>
          <w:szCs w:val="16"/>
        </w:rPr>
        <w:t>максимальный объем периодических печатных изданий включает в себя: количество страниц, формат и тираж;</w:t>
      </w:r>
    </w:p>
    <w:p w:rsidR="00E47753" w:rsidRDefault="00E47753">
      <w:pPr>
        <w:rPr>
          <w:sz w:val="16"/>
          <w:szCs w:val="16"/>
        </w:rPr>
      </w:pPr>
      <w:r>
        <w:rPr>
          <w:sz w:val="16"/>
          <w:szCs w:val="16"/>
        </w:rPr>
        <w:t>максимальный объем телепрограммы, радиопрограммы, аудиопрограммы, кинохроникальной программы, видеопрограммы, телеканала, радиоканала указывается в единицах измерения времени;</w:t>
      </w:r>
    </w:p>
    <w:p w:rsidR="00E47753" w:rsidRDefault="00E47753">
      <w:pPr>
        <w:rPr>
          <w:sz w:val="16"/>
          <w:szCs w:val="16"/>
        </w:rPr>
      </w:pPr>
      <w:r>
        <w:rPr>
          <w:sz w:val="16"/>
          <w:szCs w:val="16"/>
        </w:rPr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8. Предполагаемая территория распространения  </w:t>
      </w:r>
    </w:p>
    <w:p w:rsidR="00E47753" w:rsidRDefault="00E47753">
      <w:pPr>
        <w:pBdr>
          <w:top w:val="single" w:sz="4" w:space="1" w:color="auto"/>
        </w:pBdr>
        <w:ind w:left="4638"/>
        <w:rPr>
          <w:sz w:val="2"/>
          <w:szCs w:val="2"/>
        </w:rPr>
      </w:pP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spacing w:before="1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9. Источники финансирования  </w:t>
      </w:r>
    </w:p>
    <w:p w:rsidR="00E47753" w:rsidRDefault="00E47753">
      <w:pPr>
        <w:pBdr>
          <w:top w:val="single" w:sz="4" w:space="1" w:color="auto"/>
        </w:pBdr>
        <w:ind w:left="2982"/>
        <w:rPr>
          <w:sz w:val="2"/>
          <w:szCs w:val="2"/>
        </w:rPr>
      </w:pP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10. Сведения о том, в отношении каких других СМИ заявитель является учредителем, собственником, главным редактором (редакцией), издателем или распространителем</w:t>
      </w: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spacing w:before="120"/>
        <w:rPr>
          <w:sz w:val="22"/>
          <w:szCs w:val="22"/>
        </w:rPr>
      </w:pPr>
      <w:r>
        <w:rPr>
          <w:sz w:val="22"/>
          <w:szCs w:val="22"/>
        </w:rPr>
        <w:t>11. Только для перерегистрации:</w:t>
      </w: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(указать, каким органом зарегистрировано СМИ, номер и дату выдачи свидетельства о регистрации СМИ, причину перерегистрации)</w:t>
      </w:r>
    </w:p>
    <w:p w:rsidR="00E47753" w:rsidRDefault="00E47753">
      <w:pPr>
        <w:spacing w:before="120"/>
        <w:rPr>
          <w:sz w:val="22"/>
          <w:szCs w:val="22"/>
        </w:rPr>
      </w:pPr>
      <w:r>
        <w:rPr>
          <w:sz w:val="22"/>
          <w:szCs w:val="22"/>
        </w:rPr>
        <w:t>Только для внесения изменений в свидетельство о регистрации СМИ</w:t>
      </w: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(указать, каким органом зарегистрировано СМИ, номер и дату выдачи свидетельства о регистрации СМИ, причину внесения изменений)</w:t>
      </w:r>
    </w:p>
    <w:p w:rsidR="00E47753" w:rsidRDefault="00E47753">
      <w:pPr>
        <w:rPr>
          <w:sz w:val="22"/>
          <w:szCs w:val="22"/>
        </w:rPr>
      </w:pPr>
    </w:p>
    <w:p w:rsidR="00E47753" w:rsidRDefault="00E47753">
      <w:pPr>
        <w:pBdr>
          <w:top w:val="single" w:sz="4" w:space="1" w:color="auto"/>
        </w:pBdr>
        <w:rPr>
          <w:sz w:val="2"/>
          <w:szCs w:val="2"/>
        </w:rPr>
      </w:pPr>
    </w:p>
    <w:p w:rsidR="00E47753" w:rsidRDefault="00E47753">
      <w:pPr>
        <w:spacing w:before="240"/>
      </w:pPr>
      <w:r>
        <w:t>Контактная информация (для уведомления о готовности свидетельства о регистрации СМИ и почтовой отправки)</w:t>
      </w:r>
    </w:p>
    <w:p w:rsidR="00E47753" w:rsidRDefault="00E47753">
      <w:r>
        <w:t xml:space="preserve">Адрес  </w:t>
      </w:r>
    </w:p>
    <w:p w:rsidR="00E47753" w:rsidRDefault="00E47753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E47753" w:rsidRDefault="00E47753">
      <w:r>
        <w:t xml:space="preserve">Телефон  </w:t>
      </w:r>
    </w:p>
    <w:p w:rsidR="00E47753" w:rsidRDefault="00E47753">
      <w:pPr>
        <w:pBdr>
          <w:top w:val="single" w:sz="4" w:space="1" w:color="auto"/>
        </w:pBdr>
        <w:ind w:left="83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83"/>
        <w:gridCol w:w="510"/>
        <w:gridCol w:w="170"/>
        <w:gridCol w:w="3488"/>
      </w:tblGrid>
      <w:tr w:rsidR="00E47753">
        <w:trPr>
          <w:cantSplit/>
        </w:trP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r>
              <w:t>Согласен с отправкой свидетельства о регистрации СМИ по почте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r>
              <w:t>*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53" w:rsidRDefault="00E47753">
            <w:pPr>
              <w:ind w:firstLine="1050"/>
            </w:pPr>
          </w:p>
        </w:tc>
      </w:tr>
      <w:tr w:rsidR="00E47753">
        <w:trPr>
          <w:cantSplit/>
        </w:trPr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753" w:rsidRDefault="00E477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753" w:rsidRDefault="00E477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753" w:rsidRDefault="00E47753">
            <w:pPr>
              <w:rPr>
                <w:sz w:val="16"/>
                <w:szCs w:val="16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753" w:rsidRDefault="00E47753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расшифровка)</w:t>
            </w:r>
          </w:p>
        </w:tc>
      </w:tr>
    </w:tbl>
    <w:p w:rsidR="00E47753" w:rsidRDefault="00E47753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0"/>
        <w:gridCol w:w="170"/>
        <w:gridCol w:w="4451"/>
      </w:tblGrid>
      <w:tr w:rsidR="00E47753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r>
              <w:t>Намерен получить свидетельство о регистрации лично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53" w:rsidRDefault="00E47753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r>
              <w:t>*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53" w:rsidRDefault="00E47753">
            <w:pPr>
              <w:ind w:firstLine="1446"/>
            </w:pPr>
          </w:p>
        </w:tc>
      </w:tr>
      <w:tr w:rsidR="00E47753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47753" w:rsidRDefault="00E477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47753" w:rsidRDefault="00E477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47753" w:rsidRDefault="00E47753">
            <w:pPr>
              <w:rPr>
                <w:sz w:val="16"/>
                <w:szCs w:val="16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E47753" w:rsidRDefault="00E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расшифровка)</w:t>
            </w:r>
          </w:p>
        </w:tc>
      </w:tr>
    </w:tbl>
    <w:p w:rsidR="00E47753" w:rsidRDefault="00E47753">
      <w:pPr>
        <w:pBdr>
          <w:top w:val="single" w:sz="4" w:space="1" w:color="auto"/>
          <w:bottom w:val="single" w:sz="4" w:space="1" w:color="auto"/>
        </w:pBdr>
        <w:spacing w:before="6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* При отсутствии сведений о намерении заявителя получить свидетельство о регистрации СМИ лично либо почтовым отправлением свидетельство о регистрации СМИ высылается учредителю почтой по его адресу.</w:t>
      </w:r>
    </w:p>
    <w:p w:rsidR="00E47753" w:rsidRDefault="00E47753">
      <w:pPr>
        <w:spacing w:before="240"/>
        <w:ind w:firstLine="567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К предоставляемому заявлению прилагаются документы, указанные в Административном регламенте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информации.</w:t>
      </w:r>
    </w:p>
    <w:p w:rsidR="00E47753" w:rsidRDefault="00E47753">
      <w:pPr>
        <w:spacing w:before="240"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 требованиями Закона Российской Федерации “О средствах массовой информации” ознакомлен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35"/>
        <w:gridCol w:w="1758"/>
      </w:tblGrid>
      <w:tr w:rsidR="00E4775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Учредитель (соучредители) СМИ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Печать организации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</w:tr>
      <w:tr w:rsidR="00E47753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sz w:val="22"/>
                <w:szCs w:val="22"/>
              </w:rPr>
            </w:pPr>
          </w:p>
        </w:tc>
      </w:tr>
      <w:tr w:rsidR="00E47753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sz w:val="22"/>
                <w:szCs w:val="22"/>
              </w:rPr>
            </w:pPr>
          </w:p>
        </w:tc>
      </w:tr>
    </w:tbl>
    <w:p w:rsidR="00E47753" w:rsidRDefault="00E47753">
      <w:pPr>
        <w:rPr>
          <w:sz w:val="16"/>
          <w:szCs w:val="16"/>
        </w:rPr>
      </w:pPr>
      <w:r>
        <w:rPr>
          <w:sz w:val="16"/>
          <w:szCs w:val="16"/>
        </w:rPr>
        <w:t>Для юридического лица – Ф.И.О. и должность руководителя организации</w:t>
      </w:r>
    </w:p>
    <w:p w:rsidR="00E47753" w:rsidRDefault="00E47753">
      <w:pPr>
        <w:rPr>
          <w:sz w:val="16"/>
          <w:szCs w:val="16"/>
        </w:rPr>
      </w:pPr>
      <w:r>
        <w:rPr>
          <w:sz w:val="16"/>
          <w:szCs w:val="16"/>
        </w:rPr>
        <w:t>Для физического лица – Ф.И.О.</w:t>
      </w:r>
    </w:p>
    <w:p w:rsidR="00E47753" w:rsidRDefault="00E47753">
      <w:pPr>
        <w:spacing w:before="120"/>
        <w:ind w:right="6521"/>
        <w:jc w:val="center"/>
        <w:rPr>
          <w:sz w:val="22"/>
          <w:szCs w:val="22"/>
        </w:rPr>
      </w:pPr>
      <w:r>
        <w:rPr>
          <w:sz w:val="22"/>
          <w:szCs w:val="22"/>
        </w:rPr>
        <w:t>Дата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397"/>
        <w:gridCol w:w="227"/>
        <w:gridCol w:w="1701"/>
        <w:gridCol w:w="397"/>
        <w:gridCol w:w="340"/>
        <w:gridCol w:w="284"/>
      </w:tblGrid>
      <w:tr w:rsidR="00E47753"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53" w:rsidRDefault="00E47753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ind w:lef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E47753" w:rsidRDefault="00E47753">
      <w:pPr>
        <w:ind w:right="6427"/>
        <w:rPr>
          <w:sz w:val="22"/>
          <w:szCs w:val="22"/>
        </w:rPr>
      </w:pPr>
    </w:p>
    <w:sectPr w:rsidR="00E47753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AB3" w:rsidRDefault="00EB1AB3">
      <w:r>
        <w:separator/>
      </w:r>
    </w:p>
  </w:endnote>
  <w:endnote w:type="continuationSeparator" w:id="0">
    <w:p w:rsidR="00EB1AB3" w:rsidRDefault="00EB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AB3" w:rsidRDefault="00EB1AB3">
      <w:r>
        <w:separator/>
      </w:r>
    </w:p>
  </w:footnote>
  <w:footnote w:type="continuationSeparator" w:id="0">
    <w:p w:rsidR="00EB1AB3" w:rsidRDefault="00EB1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7753"/>
    <w:rsid w:val="00184E41"/>
    <w:rsid w:val="002D183F"/>
    <w:rsid w:val="0037033B"/>
    <w:rsid w:val="003A7165"/>
    <w:rsid w:val="008D618E"/>
    <w:rsid w:val="00E41D6F"/>
    <w:rsid w:val="00E47753"/>
    <w:rsid w:val="00E546FF"/>
    <w:rsid w:val="00EB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803AC1-020C-4480-9393-4FC11F46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37033B"/>
    <w:pPr>
      <w:widowControl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7033B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7">
    <w:name w:val="Body Text"/>
    <w:basedOn w:val="a"/>
    <w:link w:val="a8"/>
    <w:rsid w:val="0037033B"/>
    <w:pPr>
      <w:autoSpaceDE/>
      <w:autoSpaceDN/>
    </w:pPr>
    <w:rPr>
      <w:rFonts w:eastAsia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37033B"/>
    <w:rPr>
      <w:rFonts w:ascii="Times New Roman" w:eastAsia="Times New Roman" w:hAnsi="Times New Roman"/>
      <w:sz w:val="28"/>
      <w:szCs w:val="24"/>
    </w:rPr>
  </w:style>
  <w:style w:type="table" w:styleId="a9">
    <w:name w:val="Table Grid"/>
    <w:basedOn w:val="a1"/>
    <w:rsid w:val="0037033B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аблицы (моноширинный)"/>
    <w:basedOn w:val="a"/>
    <w:next w:val="a"/>
    <w:rsid w:val="0037033B"/>
    <w:pPr>
      <w:adjustRightInd w:val="0"/>
      <w:jc w:val="both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3703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0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562</Words>
  <Characters>3209</Characters>
  <Application>Microsoft Office Word</Application>
  <DocSecurity>0</DocSecurity>
  <Lines>26</Lines>
  <Paragraphs>7</Paragraphs>
  <ScaleCrop>false</ScaleCrop>
  <Company>КонсультантПлюс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VAORLOV</cp:lastModifiedBy>
  <cp:revision>5</cp:revision>
  <cp:lastPrinted>2015-01-21T08:53:00Z</cp:lastPrinted>
  <dcterms:created xsi:type="dcterms:W3CDTF">2015-01-21T08:54:00Z</dcterms:created>
  <dcterms:modified xsi:type="dcterms:W3CDTF">2018-03-21T10:35:00Z</dcterms:modified>
</cp:coreProperties>
</file>