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0" w:rsidRDefault="003F4340" w:rsidP="003F4340">
      <w:pPr>
        <w:rPr>
          <w:sz w:val="20"/>
          <w:szCs w:val="20"/>
        </w:rPr>
      </w:pPr>
    </w:p>
    <w:p w:rsidR="00DB4B90" w:rsidRPr="00DB4B90" w:rsidRDefault="00DB4B90" w:rsidP="003F4340">
      <w:pPr>
        <w:rPr>
          <w:sz w:val="20"/>
          <w:szCs w:val="20"/>
        </w:rPr>
      </w:pPr>
    </w:p>
    <w:p w:rsidR="003F4340" w:rsidRPr="00616158" w:rsidRDefault="003F4340" w:rsidP="003F4340">
      <w:pPr>
        <w:rPr>
          <w:sz w:val="20"/>
          <w:szCs w:val="20"/>
          <w:lang w:val="en-US"/>
        </w:rPr>
      </w:pPr>
    </w:p>
    <w:p w:rsidR="003F4340" w:rsidRPr="00616158" w:rsidRDefault="003F4340" w:rsidP="003F4340">
      <w:pPr>
        <w:ind w:right="642"/>
        <w:jc w:val="right"/>
        <w:rPr>
          <w:sz w:val="28"/>
          <w:szCs w:val="28"/>
        </w:rPr>
      </w:pPr>
      <w:r w:rsidRPr="00616158">
        <w:rPr>
          <w:sz w:val="28"/>
          <w:szCs w:val="28"/>
        </w:rPr>
        <w:t xml:space="preserve">Приложение № </w:t>
      </w:r>
      <w:sdt>
        <w:sdtPr>
          <w:rPr>
            <w:sz w:val="28"/>
            <w:szCs w:val="28"/>
          </w:rPr>
          <w:alias w:val="prNum2"/>
          <w:tag w:val="prNum2"/>
          <w:id w:val="-983081260"/>
          <w:placeholder>
            <w:docPart w:val="DF8AA9EF0FDE42989E38687BB9D7E86B"/>
          </w:placeholder>
          <w:text/>
        </w:sdtPr>
        <w:sdtEndPr/>
        <w:sdtContent>
          <w:r>
            <w:rPr>
              <w:sz w:val="28"/>
              <w:szCs w:val="28"/>
            </w:rPr>
            <w:t>1</w:t>
          </w:r>
        </w:sdtContent>
      </w:sdt>
    </w:p>
    <w:p w:rsidR="003F4340" w:rsidRPr="003F4340" w:rsidRDefault="003F4340" w:rsidP="003F4340">
      <w:pPr>
        <w:ind w:right="642"/>
        <w:jc w:val="right"/>
      </w:pPr>
      <w:r w:rsidRPr="00616158">
        <w:rPr>
          <w:sz w:val="28"/>
          <w:szCs w:val="28"/>
        </w:rPr>
        <w:t xml:space="preserve">к приказу </w:t>
      </w:r>
      <w:r w:rsidRPr="003F4340">
        <w:t>Управления Федеральной службы по надзору в сфере связи, информационных технологий и массовых коммуникаций по Калининградской области</w:t>
      </w:r>
    </w:p>
    <w:p w:rsidR="003F4340" w:rsidRPr="00616158" w:rsidRDefault="003F4340" w:rsidP="003F4340">
      <w:pPr>
        <w:ind w:right="642"/>
        <w:jc w:val="right"/>
        <w:rPr>
          <w:sz w:val="28"/>
          <w:szCs w:val="28"/>
        </w:rPr>
      </w:pPr>
      <w:r w:rsidRPr="00616158">
        <w:rPr>
          <w:sz w:val="28"/>
          <w:szCs w:val="28"/>
        </w:rPr>
        <w:t>от</w:t>
      </w:r>
      <w:r w:rsidR="001E31C9" w:rsidRPr="001E31C9">
        <w:rPr>
          <w:sz w:val="28"/>
          <w:szCs w:val="28"/>
        </w:rPr>
        <w:t xml:space="preserve"> 25</w:t>
      </w:r>
      <w:r w:rsidR="001E31C9">
        <w:rPr>
          <w:sz w:val="28"/>
          <w:szCs w:val="28"/>
        </w:rPr>
        <w:t>.11.</w:t>
      </w:r>
      <w:r w:rsidR="001E31C9" w:rsidRPr="001E31C9">
        <w:rPr>
          <w:sz w:val="28"/>
          <w:szCs w:val="28"/>
        </w:rPr>
        <w:t>2022</w:t>
      </w:r>
      <w:r w:rsidRPr="001E31C9">
        <w:rPr>
          <w:sz w:val="28"/>
          <w:szCs w:val="28"/>
        </w:rPr>
        <w:t xml:space="preserve">  г.</w:t>
      </w:r>
      <w:r w:rsidRPr="00616158">
        <w:rPr>
          <w:sz w:val="28"/>
          <w:szCs w:val="28"/>
        </w:rPr>
        <w:t xml:space="preserve"> № </w:t>
      </w:r>
      <w:r w:rsidR="001E31C9">
        <w:rPr>
          <w:sz w:val="28"/>
          <w:szCs w:val="28"/>
        </w:rPr>
        <w:t>24-смк</w:t>
      </w:r>
      <w:r>
        <w:rPr>
          <w:sz w:val="28"/>
          <w:szCs w:val="28"/>
          <w:u w:val="single"/>
        </w:rPr>
        <w:t xml:space="preserve"> </w:t>
      </w:r>
    </w:p>
    <w:p w:rsidR="003F4340" w:rsidRPr="00ED7F39" w:rsidRDefault="003F4340" w:rsidP="003F4340">
      <w:pPr>
        <w:rPr>
          <w:sz w:val="20"/>
          <w:szCs w:val="20"/>
        </w:rPr>
      </w:pPr>
    </w:p>
    <w:p w:rsidR="003F4340" w:rsidRDefault="003F4340" w:rsidP="003F434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План-график</w:t>
      </w:r>
      <w:r w:rsidRPr="00616158">
        <w:rPr>
          <w:b/>
          <w:sz w:val="28"/>
          <w:szCs w:val="22"/>
        </w:rPr>
        <w:t>,</w:t>
      </w:r>
    </w:p>
    <w:p w:rsidR="00180B5E" w:rsidRDefault="003F4340" w:rsidP="003F4340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Проведения обязательных профилактических визитов в сфер</w:t>
      </w:r>
      <w:r w:rsidR="00945908">
        <w:rPr>
          <w:b/>
          <w:sz w:val="28"/>
          <w:szCs w:val="22"/>
        </w:rPr>
        <w:t>е</w:t>
      </w:r>
      <w:r>
        <w:rPr>
          <w:b/>
          <w:sz w:val="28"/>
          <w:szCs w:val="22"/>
        </w:rPr>
        <w:t xml:space="preserve"> массовых коммуникаций </w:t>
      </w:r>
      <w:bookmarkStart w:id="0" w:name="_GoBack"/>
      <w:bookmarkEnd w:id="0"/>
    </w:p>
    <w:p w:rsidR="003F4340" w:rsidRPr="00616158" w:rsidRDefault="003F4340" w:rsidP="003F4340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на 2022 год</w:t>
      </w:r>
    </w:p>
    <w:p w:rsidR="003F4340" w:rsidRPr="00616158" w:rsidRDefault="003F4340" w:rsidP="003F4340">
      <w:pPr>
        <w:rPr>
          <w:sz w:val="20"/>
          <w:szCs w:val="20"/>
        </w:rPr>
      </w:pPr>
    </w:p>
    <w:p w:rsidR="003F4340" w:rsidRPr="00616158" w:rsidRDefault="003F4340" w:rsidP="003F4340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2410"/>
        <w:gridCol w:w="2126"/>
        <w:gridCol w:w="2552"/>
        <w:gridCol w:w="2409"/>
      </w:tblGrid>
      <w:tr w:rsidR="007B3C14" w:rsidRPr="00616158" w:rsidTr="007A7EF6">
        <w:tc>
          <w:tcPr>
            <w:tcW w:w="675" w:type="dxa"/>
            <w:vAlign w:val="center"/>
          </w:tcPr>
          <w:p w:rsidR="007B3C14" w:rsidRPr="00616158" w:rsidRDefault="007B3C14" w:rsidP="007A7EF6">
            <w:pPr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№ </w:t>
            </w:r>
          </w:p>
          <w:p w:rsidR="007B3C14" w:rsidRPr="00616158" w:rsidRDefault="007B3C14" w:rsidP="007A7EF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16158">
              <w:rPr>
                <w:b/>
                <w:sz w:val="28"/>
                <w:szCs w:val="28"/>
              </w:rPr>
              <w:t>п</w:t>
            </w:r>
            <w:proofErr w:type="gramEnd"/>
            <w:r w:rsidRPr="0061615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7B3C14" w:rsidRPr="00616158" w:rsidRDefault="007B3C14" w:rsidP="007A7EF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 w:rsidRPr="00616158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у</w:t>
            </w:r>
            <w:r w:rsidRPr="003F4340">
              <w:rPr>
                <w:b/>
                <w:sz w:val="28"/>
                <w:szCs w:val="28"/>
              </w:rPr>
              <w:t>чредител</w:t>
            </w:r>
            <w:r>
              <w:rPr>
                <w:b/>
                <w:sz w:val="28"/>
                <w:szCs w:val="28"/>
              </w:rPr>
              <w:t>я</w:t>
            </w:r>
            <w:r w:rsidRPr="003F4340">
              <w:rPr>
                <w:b/>
                <w:sz w:val="28"/>
                <w:szCs w:val="28"/>
              </w:rPr>
              <w:t xml:space="preserve"> </w:t>
            </w:r>
            <w:r w:rsidRPr="00616158">
              <w:rPr>
                <w:b/>
                <w:sz w:val="28"/>
                <w:szCs w:val="28"/>
              </w:rPr>
              <w:t>СМИ</w:t>
            </w:r>
          </w:p>
        </w:tc>
        <w:tc>
          <w:tcPr>
            <w:tcW w:w="1701" w:type="dxa"/>
          </w:tcPr>
          <w:p w:rsidR="007B3C14" w:rsidRPr="00616158" w:rsidRDefault="007B3C14" w:rsidP="007A7EF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2410" w:type="dxa"/>
            <w:vAlign w:val="center"/>
          </w:tcPr>
          <w:p w:rsidR="007B3C14" w:rsidRPr="00616158" w:rsidRDefault="007B3C14" w:rsidP="007A7EF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126" w:type="dxa"/>
            <w:vAlign w:val="center"/>
          </w:tcPr>
          <w:p w:rsidR="007B3C14" w:rsidRPr="00616158" w:rsidRDefault="007B3C14" w:rsidP="007A7EF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552" w:type="dxa"/>
            <w:vAlign w:val="center"/>
          </w:tcPr>
          <w:p w:rsidR="007B3C14" w:rsidRPr="00616158" w:rsidRDefault="007B3C14" w:rsidP="007A7EF6">
            <w:pPr>
              <w:ind w:left="-159" w:right="-108" w:firstLine="1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 внесения в план</w:t>
            </w:r>
          </w:p>
        </w:tc>
        <w:tc>
          <w:tcPr>
            <w:tcW w:w="2409" w:type="dxa"/>
            <w:vAlign w:val="center"/>
          </w:tcPr>
          <w:p w:rsidR="007B3C14" w:rsidRPr="00616158" w:rsidRDefault="007B3C14" w:rsidP="007A7EF6">
            <w:pPr>
              <w:ind w:left="-159" w:right="-108" w:firstLine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проведения профилактического визита</w:t>
            </w:r>
            <w:r w:rsidRPr="0061615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3C14" w:rsidTr="007A7EF6">
        <w:trPr>
          <w:cantSplit/>
          <w:trHeight w:val="322"/>
        </w:trPr>
        <w:tc>
          <w:tcPr>
            <w:tcW w:w="675" w:type="dxa"/>
          </w:tcPr>
          <w:p w:rsidR="007B3C14" w:rsidRPr="006E5452" w:rsidRDefault="007B3C14" w:rsidP="007A7EF6">
            <w:pPr>
              <w:jc w:val="center"/>
              <w:rPr>
                <w:sz w:val="28"/>
                <w:szCs w:val="28"/>
              </w:rPr>
            </w:pPr>
            <w:r w:rsidRPr="006E545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B3C14" w:rsidRPr="006E5452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3F4340">
              <w:rPr>
                <w:sz w:val="28"/>
                <w:szCs w:val="28"/>
              </w:rPr>
              <w:t xml:space="preserve">Муниципальное учреждение </w:t>
            </w:r>
            <w:r>
              <w:rPr>
                <w:sz w:val="28"/>
                <w:szCs w:val="28"/>
              </w:rPr>
              <w:t>«</w:t>
            </w:r>
            <w:r w:rsidRPr="003F434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t>«</w:t>
            </w:r>
            <w:r w:rsidRPr="003F4340">
              <w:rPr>
                <w:sz w:val="28"/>
                <w:szCs w:val="28"/>
              </w:rPr>
              <w:t>Светлогорский городской округ</w:t>
            </w:r>
            <w:r>
              <w:rPr>
                <w:sz w:val="28"/>
                <w:szCs w:val="28"/>
              </w:rPr>
              <w:t>» (</w:t>
            </w:r>
            <w:r w:rsidRPr="00471D02">
              <w:rPr>
                <w:sz w:val="28"/>
                <w:szCs w:val="28"/>
              </w:rPr>
              <w:t>печатное СМИ</w:t>
            </w:r>
            <w:r>
              <w:rPr>
                <w:sz w:val="28"/>
                <w:szCs w:val="28"/>
              </w:rPr>
              <w:t xml:space="preserve">, </w:t>
            </w:r>
            <w:r w:rsidRPr="00471D02">
              <w:rPr>
                <w:sz w:val="28"/>
                <w:szCs w:val="28"/>
              </w:rPr>
              <w:t xml:space="preserve"> газета</w:t>
            </w:r>
            <w:r>
              <w:rPr>
                <w:sz w:val="28"/>
                <w:szCs w:val="28"/>
              </w:rPr>
              <w:t xml:space="preserve"> «Вестник Светлогорска»)</w:t>
            </w:r>
          </w:p>
        </w:tc>
        <w:tc>
          <w:tcPr>
            <w:tcW w:w="1701" w:type="dxa"/>
          </w:tcPr>
          <w:p w:rsidR="007B3C14" w:rsidRPr="006E5452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3F4340">
              <w:rPr>
                <w:sz w:val="28"/>
                <w:szCs w:val="28"/>
              </w:rPr>
              <w:t>3912002917</w:t>
            </w:r>
          </w:p>
        </w:tc>
        <w:tc>
          <w:tcPr>
            <w:tcW w:w="2410" w:type="dxa"/>
          </w:tcPr>
          <w:p w:rsidR="007B3C14" w:rsidRPr="006E5452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238560, Калининградская область, г. Светлогорск, Калининградский проспект, 77</w:t>
            </w:r>
            <w:r>
              <w:rPr>
                <w:sz w:val="28"/>
                <w:szCs w:val="28"/>
              </w:rPr>
              <w:t>»</w:t>
            </w:r>
            <w:r w:rsidRPr="0094590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B3C14" w:rsidRPr="006E5452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Отнесение к категории значимого риска</w:t>
            </w:r>
          </w:p>
        </w:tc>
        <w:tc>
          <w:tcPr>
            <w:tcW w:w="2552" w:type="dxa"/>
          </w:tcPr>
          <w:p w:rsidR="007B3C14" w:rsidRPr="006E5452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нарушения по ч. 2 ст.13.21 КоАП РФ</w:t>
            </w:r>
          </w:p>
        </w:tc>
        <w:tc>
          <w:tcPr>
            <w:tcW w:w="2409" w:type="dxa"/>
          </w:tcPr>
          <w:p w:rsidR="007B3C14" w:rsidRPr="006E5452" w:rsidRDefault="007B3C14" w:rsidP="007A7EF6">
            <w:pPr>
              <w:ind w:left="-159" w:right="-108"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2022</w:t>
            </w:r>
            <w:r w:rsidR="00F05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7B3C14" w:rsidTr="007A7EF6">
        <w:trPr>
          <w:cantSplit/>
          <w:trHeight w:val="322"/>
        </w:trPr>
        <w:tc>
          <w:tcPr>
            <w:tcW w:w="675" w:type="dxa"/>
          </w:tcPr>
          <w:p w:rsidR="007B3C14" w:rsidRPr="006E5452" w:rsidRDefault="007B3C14" w:rsidP="007A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7B3C14" w:rsidRDefault="007B3C14" w:rsidP="007A7E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5908">
              <w:rPr>
                <w:sz w:val="28"/>
                <w:szCs w:val="28"/>
              </w:rPr>
              <w:t>Администрация муниципального образования "Светловский городской округ"</w:t>
            </w:r>
          </w:p>
          <w:p w:rsidR="007B3C14" w:rsidRDefault="007B3C14" w:rsidP="007A7EF6">
            <w:pPr>
              <w:ind w:right="-108"/>
              <w:rPr>
                <w:sz w:val="28"/>
                <w:szCs w:val="28"/>
              </w:rPr>
            </w:pPr>
          </w:p>
          <w:p w:rsidR="007B3C14" w:rsidRDefault="007B3C14" w:rsidP="007A7EF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5908">
              <w:rPr>
                <w:sz w:val="28"/>
                <w:szCs w:val="28"/>
              </w:rPr>
              <w:t>Окружной Совет депутатов муниципального образования "Светловский городской округ"</w:t>
            </w:r>
          </w:p>
          <w:p w:rsidR="007B3C14" w:rsidRPr="00945908" w:rsidRDefault="007B3C14" w:rsidP="007A7EF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5908">
              <w:rPr>
                <w:sz w:val="28"/>
                <w:szCs w:val="28"/>
              </w:rPr>
              <w:t>Унитарное муниципальное предприятие МО "Светловский городской округ" редакционный центр "Контакт"</w:t>
            </w:r>
          </w:p>
          <w:p w:rsidR="007B3C14" w:rsidRPr="00945908" w:rsidRDefault="007B3C14" w:rsidP="007A7EF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DB4B90">
              <w:rPr>
                <w:sz w:val="28"/>
                <w:szCs w:val="28"/>
              </w:rPr>
              <w:t>печатное</w:t>
            </w:r>
            <w:proofErr w:type="gramEnd"/>
            <w:r w:rsidRPr="00DB4B90">
              <w:rPr>
                <w:sz w:val="28"/>
                <w:szCs w:val="28"/>
              </w:rPr>
              <w:t xml:space="preserve"> СМИ газета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DB4B90">
              <w:rPr>
                <w:sz w:val="28"/>
                <w:szCs w:val="28"/>
              </w:rPr>
              <w:t>Светловские</w:t>
            </w:r>
            <w:proofErr w:type="spellEnd"/>
            <w:r w:rsidRPr="00DB4B90">
              <w:rPr>
                <w:sz w:val="28"/>
                <w:szCs w:val="28"/>
              </w:rPr>
              <w:t xml:space="preserve"> вести</w:t>
            </w:r>
            <w:r>
              <w:rPr>
                <w:sz w:val="28"/>
                <w:szCs w:val="28"/>
              </w:rPr>
              <w:t>»)</w:t>
            </w:r>
          </w:p>
        </w:tc>
        <w:tc>
          <w:tcPr>
            <w:tcW w:w="1701" w:type="dxa"/>
          </w:tcPr>
          <w:p w:rsidR="007B3C14" w:rsidRDefault="007B3C14" w:rsidP="007A7EF6">
            <w:pPr>
              <w:ind w:left="-159" w:right="-108" w:firstLine="159"/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3913000510</w:t>
            </w: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Default="007B3C14" w:rsidP="007A7EF6">
            <w:pPr>
              <w:rPr>
                <w:sz w:val="28"/>
                <w:szCs w:val="28"/>
              </w:rPr>
            </w:pPr>
          </w:p>
          <w:p w:rsidR="007B3C14" w:rsidRDefault="007B3C14" w:rsidP="007A7EF6">
            <w:pPr>
              <w:rPr>
                <w:sz w:val="28"/>
                <w:szCs w:val="28"/>
              </w:rPr>
            </w:pPr>
          </w:p>
          <w:p w:rsidR="007B3C14" w:rsidRDefault="007B3C14" w:rsidP="007A7EF6">
            <w:p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3913005974</w:t>
            </w: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>3913002476</w:t>
            </w:r>
          </w:p>
        </w:tc>
        <w:tc>
          <w:tcPr>
            <w:tcW w:w="2410" w:type="dxa"/>
          </w:tcPr>
          <w:p w:rsidR="007B3C14" w:rsidRDefault="007B3C14" w:rsidP="007A7EF6">
            <w:pPr>
              <w:tabs>
                <w:tab w:val="left" w:pos="176"/>
              </w:tabs>
              <w:ind w:left="-159" w:right="-108"/>
              <w:jc w:val="center"/>
              <w:rPr>
                <w:sz w:val="28"/>
                <w:szCs w:val="28"/>
              </w:rPr>
            </w:pPr>
            <w:r w:rsidRPr="00AB174A">
              <w:rPr>
                <w:sz w:val="28"/>
                <w:szCs w:val="28"/>
              </w:rPr>
              <w:t xml:space="preserve">238340, </w:t>
            </w:r>
            <w:r>
              <w:rPr>
                <w:sz w:val="28"/>
                <w:szCs w:val="28"/>
              </w:rPr>
              <w:t xml:space="preserve">    </w:t>
            </w:r>
            <w:r w:rsidRPr="00AB174A">
              <w:rPr>
                <w:sz w:val="28"/>
                <w:szCs w:val="28"/>
              </w:rPr>
              <w:t>Калининградская область,</w:t>
            </w:r>
          </w:p>
          <w:p w:rsidR="007B3C14" w:rsidRDefault="007B3C14" w:rsidP="007A7EF6">
            <w:pPr>
              <w:ind w:left="-159" w:right="-108"/>
              <w:jc w:val="center"/>
              <w:rPr>
                <w:sz w:val="28"/>
                <w:szCs w:val="28"/>
              </w:rPr>
            </w:pPr>
            <w:r w:rsidRPr="00AB174A">
              <w:rPr>
                <w:sz w:val="28"/>
                <w:szCs w:val="28"/>
              </w:rPr>
              <w:t>г. Светл</w:t>
            </w:r>
            <w:r>
              <w:rPr>
                <w:sz w:val="28"/>
                <w:szCs w:val="28"/>
              </w:rPr>
              <w:t>ый, ул. Советская, д.12</w:t>
            </w:r>
          </w:p>
          <w:p w:rsidR="007B3C14" w:rsidRPr="00945908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jc w:val="center"/>
              <w:rPr>
                <w:sz w:val="28"/>
                <w:szCs w:val="28"/>
              </w:rPr>
            </w:pPr>
            <w:r w:rsidRPr="00AB174A">
              <w:rPr>
                <w:sz w:val="28"/>
                <w:szCs w:val="28"/>
              </w:rPr>
              <w:t xml:space="preserve">238340, Калининградская </w:t>
            </w:r>
            <w:proofErr w:type="spellStart"/>
            <w:proofErr w:type="gramStart"/>
            <w:r w:rsidRPr="00AB174A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AB174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. Светлый, ул. Советская, д.12</w:t>
            </w:r>
          </w:p>
          <w:p w:rsidR="007B3C14" w:rsidRDefault="007B3C14" w:rsidP="007A7EF6">
            <w:pPr>
              <w:rPr>
                <w:sz w:val="28"/>
                <w:szCs w:val="28"/>
              </w:rPr>
            </w:pPr>
          </w:p>
          <w:p w:rsidR="007B3C14" w:rsidRPr="00945908" w:rsidRDefault="007B3C14" w:rsidP="007A7EF6">
            <w:pPr>
              <w:jc w:val="center"/>
              <w:rPr>
                <w:sz w:val="28"/>
                <w:szCs w:val="28"/>
              </w:rPr>
            </w:pPr>
            <w:r w:rsidRPr="00945908">
              <w:rPr>
                <w:sz w:val="28"/>
                <w:szCs w:val="28"/>
              </w:rPr>
              <w:t xml:space="preserve">238340, Калининградская обл., г. Светлый, ул. Советская, </w:t>
            </w:r>
            <w:r>
              <w:rPr>
                <w:sz w:val="28"/>
                <w:szCs w:val="28"/>
              </w:rPr>
              <w:t xml:space="preserve">              </w:t>
            </w:r>
            <w:r w:rsidRPr="00945908">
              <w:rPr>
                <w:sz w:val="28"/>
                <w:szCs w:val="28"/>
              </w:rPr>
              <w:t>д. 7</w:t>
            </w:r>
          </w:p>
        </w:tc>
        <w:tc>
          <w:tcPr>
            <w:tcW w:w="2126" w:type="dxa"/>
          </w:tcPr>
          <w:p w:rsidR="007B3C14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E87FF1">
              <w:rPr>
                <w:sz w:val="28"/>
                <w:szCs w:val="28"/>
              </w:rPr>
              <w:t>Отнесение к категории значимого риска</w:t>
            </w:r>
          </w:p>
        </w:tc>
        <w:tc>
          <w:tcPr>
            <w:tcW w:w="2552" w:type="dxa"/>
          </w:tcPr>
          <w:p w:rsidR="007B3C14" w:rsidRDefault="007B3C14" w:rsidP="007A7EF6">
            <w:pPr>
              <w:ind w:left="-159" w:right="-108" w:firstLine="159"/>
              <w:jc w:val="center"/>
              <w:rPr>
                <w:sz w:val="28"/>
                <w:szCs w:val="28"/>
              </w:rPr>
            </w:pPr>
            <w:r w:rsidRPr="00E87FF1">
              <w:rPr>
                <w:sz w:val="28"/>
                <w:szCs w:val="28"/>
              </w:rPr>
              <w:t xml:space="preserve">Выявление нарушения </w:t>
            </w:r>
            <w:r>
              <w:rPr>
                <w:sz w:val="28"/>
                <w:szCs w:val="28"/>
              </w:rPr>
              <w:t>по ч. 2 ст.13.21 КоАП РФ</w:t>
            </w:r>
          </w:p>
        </w:tc>
        <w:tc>
          <w:tcPr>
            <w:tcW w:w="2409" w:type="dxa"/>
          </w:tcPr>
          <w:p w:rsidR="007B3C14" w:rsidRDefault="007B3C14" w:rsidP="007A7EF6">
            <w:pPr>
              <w:ind w:left="-159" w:right="-108"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2022</w:t>
            </w:r>
            <w:r w:rsidR="00F05D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641A00" w:rsidRDefault="00641A00"/>
    <w:sectPr w:rsidR="00641A00" w:rsidSect="003F43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91F"/>
    <w:multiLevelType w:val="hybridMultilevel"/>
    <w:tmpl w:val="E7AE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05B8"/>
    <w:multiLevelType w:val="hybridMultilevel"/>
    <w:tmpl w:val="5A22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40"/>
    <w:rsid w:val="001239F5"/>
    <w:rsid w:val="00180B5E"/>
    <w:rsid w:val="001E31C9"/>
    <w:rsid w:val="00395923"/>
    <w:rsid w:val="003F4340"/>
    <w:rsid w:val="00444DD3"/>
    <w:rsid w:val="00471D02"/>
    <w:rsid w:val="004737F1"/>
    <w:rsid w:val="005C2D08"/>
    <w:rsid w:val="005D3CC3"/>
    <w:rsid w:val="005F0B5C"/>
    <w:rsid w:val="006050E3"/>
    <w:rsid w:val="00641A00"/>
    <w:rsid w:val="007B3C14"/>
    <w:rsid w:val="00945908"/>
    <w:rsid w:val="00AB174A"/>
    <w:rsid w:val="00DB4B90"/>
    <w:rsid w:val="00E87FF1"/>
    <w:rsid w:val="00F05D8D"/>
    <w:rsid w:val="00F57005"/>
    <w:rsid w:val="00FC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3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4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3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F43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8AA9EF0FDE42989E38687BB9D7E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87CBC-BDED-4B19-8CBB-7C095105F7B2}"/>
      </w:docPartPr>
      <w:docPartBody>
        <w:p w:rsidR="00446B14" w:rsidRDefault="00E42FA8" w:rsidP="00E42FA8">
          <w:pPr>
            <w:pStyle w:val="DF8AA9EF0FDE42989E38687BB9D7E86B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8"/>
    <w:rsid w:val="000D4D90"/>
    <w:rsid w:val="001C7279"/>
    <w:rsid w:val="001E1F36"/>
    <w:rsid w:val="00446B14"/>
    <w:rsid w:val="00692714"/>
    <w:rsid w:val="00754342"/>
    <w:rsid w:val="00782232"/>
    <w:rsid w:val="007A0477"/>
    <w:rsid w:val="007B57EF"/>
    <w:rsid w:val="00834908"/>
    <w:rsid w:val="00B94610"/>
    <w:rsid w:val="00C55BAF"/>
    <w:rsid w:val="00D86F89"/>
    <w:rsid w:val="00E42FA8"/>
    <w:rsid w:val="00F0425A"/>
    <w:rsid w:val="00FD5C3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FA8"/>
    <w:rPr>
      <w:color w:val="808080"/>
    </w:rPr>
  </w:style>
  <w:style w:type="paragraph" w:customStyle="1" w:styleId="DF8AA9EF0FDE42989E38687BB9D7E86B">
    <w:name w:val="DF8AA9EF0FDE42989E38687BB9D7E86B"/>
    <w:rsid w:val="00E42FA8"/>
  </w:style>
  <w:style w:type="paragraph" w:customStyle="1" w:styleId="72FE5CD2D73841E984205BD40AF61AB2">
    <w:name w:val="72FE5CD2D73841E984205BD40AF61AB2"/>
    <w:rsid w:val="00E42F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2FA8"/>
    <w:rPr>
      <w:color w:val="808080"/>
    </w:rPr>
  </w:style>
  <w:style w:type="paragraph" w:customStyle="1" w:styleId="DF8AA9EF0FDE42989E38687BB9D7E86B">
    <w:name w:val="DF8AA9EF0FDE42989E38687BB9D7E86B"/>
    <w:rsid w:val="00E42FA8"/>
  </w:style>
  <w:style w:type="paragraph" w:customStyle="1" w:styleId="72FE5CD2D73841E984205BD40AF61AB2">
    <w:name w:val="72FE5CD2D73841E984205BD40AF61AB2"/>
    <w:rsid w:val="00E42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IMLevina</dc:creator>
  <cp:lastModifiedBy>UALeontev</cp:lastModifiedBy>
  <cp:revision>2</cp:revision>
  <dcterms:created xsi:type="dcterms:W3CDTF">2022-11-25T09:45:00Z</dcterms:created>
  <dcterms:modified xsi:type="dcterms:W3CDTF">2022-12-28T07:24:00Z</dcterms:modified>
</cp:coreProperties>
</file>