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414818" w:rsidRDefault="001C6A98" w:rsidP="00B67077">
      <w:pPr>
        <w:ind w:firstLine="708"/>
        <w:jc w:val="both"/>
        <w:rPr>
          <w:sz w:val="24"/>
          <w:szCs w:val="24"/>
        </w:rPr>
      </w:pPr>
      <w:r w:rsidRPr="00414818">
        <w:rPr>
          <w:sz w:val="24"/>
          <w:szCs w:val="24"/>
        </w:rPr>
        <w:t>В</w:t>
      </w:r>
      <w:r w:rsidR="00542FD2" w:rsidRPr="00414818">
        <w:rPr>
          <w:sz w:val="24"/>
          <w:szCs w:val="24"/>
        </w:rPr>
        <w:t xml:space="preserve"> </w:t>
      </w:r>
      <w:r w:rsidR="005E494E" w:rsidRPr="00414818">
        <w:rPr>
          <w:sz w:val="24"/>
          <w:szCs w:val="24"/>
        </w:rPr>
        <w:t>первом полугодии</w:t>
      </w:r>
      <w:r w:rsidR="00F9712B" w:rsidRPr="00414818">
        <w:rPr>
          <w:sz w:val="24"/>
          <w:szCs w:val="24"/>
        </w:rPr>
        <w:t xml:space="preserve"> </w:t>
      </w:r>
      <w:r w:rsidRPr="00414818">
        <w:rPr>
          <w:sz w:val="24"/>
          <w:szCs w:val="24"/>
        </w:rPr>
        <w:t>20</w:t>
      </w:r>
      <w:r w:rsidR="002D51DC" w:rsidRPr="00414818">
        <w:rPr>
          <w:sz w:val="24"/>
          <w:szCs w:val="24"/>
        </w:rPr>
        <w:t>2</w:t>
      </w:r>
      <w:r w:rsidR="005E494E" w:rsidRPr="00414818">
        <w:rPr>
          <w:sz w:val="24"/>
          <w:szCs w:val="24"/>
        </w:rPr>
        <w:t>3 года</w:t>
      </w:r>
      <w:r w:rsidRPr="00414818">
        <w:rPr>
          <w:sz w:val="24"/>
          <w:szCs w:val="24"/>
        </w:rPr>
        <w:t xml:space="preserve"> в Управление </w:t>
      </w:r>
      <w:proofErr w:type="spellStart"/>
      <w:r w:rsidRPr="00414818">
        <w:rPr>
          <w:sz w:val="24"/>
          <w:szCs w:val="24"/>
        </w:rPr>
        <w:t>Роскомнадзора</w:t>
      </w:r>
      <w:proofErr w:type="spellEnd"/>
      <w:r w:rsidRPr="00414818">
        <w:rPr>
          <w:sz w:val="24"/>
          <w:szCs w:val="24"/>
        </w:rPr>
        <w:t xml:space="preserve"> по Калининградской области поступило </w:t>
      </w:r>
      <w:r w:rsidR="005E494E" w:rsidRPr="00414818">
        <w:rPr>
          <w:sz w:val="24"/>
          <w:szCs w:val="24"/>
        </w:rPr>
        <w:t>769</w:t>
      </w:r>
      <w:r w:rsidRPr="00414818">
        <w:rPr>
          <w:sz w:val="24"/>
          <w:szCs w:val="24"/>
        </w:rPr>
        <w:t xml:space="preserve"> обращени</w:t>
      </w:r>
      <w:r w:rsidR="005E494E" w:rsidRPr="00414818">
        <w:rPr>
          <w:sz w:val="24"/>
          <w:szCs w:val="24"/>
        </w:rPr>
        <w:t>й</w:t>
      </w:r>
      <w:r w:rsidRPr="00414818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414818" w:rsidRDefault="001C6A98" w:rsidP="00081629">
      <w:pPr>
        <w:ind w:firstLine="708"/>
        <w:rPr>
          <w:bCs/>
          <w:sz w:val="24"/>
          <w:szCs w:val="24"/>
        </w:rPr>
      </w:pPr>
      <w:r w:rsidRPr="00414818">
        <w:rPr>
          <w:bCs/>
          <w:sz w:val="24"/>
          <w:szCs w:val="24"/>
        </w:rPr>
        <w:t xml:space="preserve">- в сфере связи – </w:t>
      </w:r>
      <w:r w:rsidR="005E494E" w:rsidRPr="00414818">
        <w:rPr>
          <w:bCs/>
          <w:sz w:val="24"/>
          <w:szCs w:val="24"/>
        </w:rPr>
        <w:t>319</w:t>
      </w:r>
      <w:r w:rsidRPr="00414818">
        <w:rPr>
          <w:bCs/>
          <w:sz w:val="24"/>
          <w:szCs w:val="24"/>
        </w:rPr>
        <w:t>;</w:t>
      </w:r>
    </w:p>
    <w:p w:rsidR="00DF0647" w:rsidRPr="00414818" w:rsidRDefault="00DF0647" w:rsidP="00081629">
      <w:pPr>
        <w:ind w:firstLine="708"/>
        <w:rPr>
          <w:bCs/>
          <w:sz w:val="24"/>
          <w:szCs w:val="24"/>
        </w:rPr>
      </w:pPr>
      <w:r w:rsidRPr="00414818">
        <w:rPr>
          <w:bCs/>
          <w:sz w:val="24"/>
          <w:szCs w:val="24"/>
        </w:rPr>
        <w:t>- в сфере массовых коммуникаций –</w:t>
      </w:r>
      <w:r w:rsidR="005E494E" w:rsidRPr="00414818">
        <w:rPr>
          <w:bCs/>
          <w:sz w:val="24"/>
          <w:szCs w:val="24"/>
        </w:rPr>
        <w:t xml:space="preserve"> 231</w:t>
      </w:r>
      <w:r w:rsidRPr="00414818">
        <w:rPr>
          <w:bCs/>
          <w:sz w:val="24"/>
          <w:szCs w:val="24"/>
        </w:rPr>
        <w:t>;</w:t>
      </w:r>
    </w:p>
    <w:p w:rsidR="001C6A98" w:rsidRDefault="001C6A98" w:rsidP="00081629">
      <w:pPr>
        <w:ind w:firstLine="708"/>
        <w:rPr>
          <w:bCs/>
          <w:sz w:val="24"/>
          <w:szCs w:val="24"/>
        </w:rPr>
      </w:pPr>
      <w:r w:rsidRPr="00414818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5E494E" w:rsidRPr="00414818">
        <w:rPr>
          <w:bCs/>
          <w:sz w:val="24"/>
          <w:szCs w:val="24"/>
        </w:rPr>
        <w:t>219</w:t>
      </w:r>
      <w:r w:rsidRPr="00414818">
        <w:rPr>
          <w:bCs/>
          <w:sz w:val="24"/>
          <w:szCs w:val="24"/>
        </w:rPr>
        <w:t>;</w:t>
      </w:r>
    </w:p>
    <w:p w:rsidR="00414818" w:rsidRPr="00414818" w:rsidRDefault="00414818" w:rsidP="00081629">
      <w:pPr>
        <w:ind w:firstLine="708"/>
        <w:rPr>
          <w:bCs/>
          <w:sz w:val="24"/>
          <w:szCs w:val="24"/>
        </w:rPr>
      </w:pPr>
    </w:p>
    <w:p w:rsidR="001C6A98" w:rsidRPr="00414818" w:rsidRDefault="001C6A98" w:rsidP="00B242B2">
      <w:pPr>
        <w:jc w:val="center"/>
        <w:rPr>
          <w:b/>
          <w:sz w:val="24"/>
          <w:szCs w:val="24"/>
        </w:rPr>
      </w:pPr>
      <w:r w:rsidRPr="00414818">
        <w:rPr>
          <w:b/>
          <w:sz w:val="24"/>
          <w:szCs w:val="24"/>
        </w:rPr>
        <w:t>В сфере связи.</w:t>
      </w:r>
    </w:p>
    <w:p w:rsidR="008746EB" w:rsidRPr="00414818" w:rsidRDefault="000C5479" w:rsidP="00A0235A">
      <w:pPr>
        <w:jc w:val="center"/>
        <w:rPr>
          <w:bCs/>
          <w:sz w:val="24"/>
          <w:szCs w:val="24"/>
        </w:rPr>
      </w:pPr>
      <w:r w:rsidRPr="00414818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 w:rsidRPr="00414818">
        <w:rPr>
          <w:bCs/>
          <w:sz w:val="24"/>
          <w:szCs w:val="24"/>
        </w:rPr>
        <w:t xml:space="preserve">их обращений </w:t>
      </w:r>
      <w:proofErr w:type="gramStart"/>
      <w:r w:rsidR="00BB6D77" w:rsidRPr="00414818">
        <w:rPr>
          <w:bCs/>
          <w:sz w:val="24"/>
          <w:szCs w:val="24"/>
        </w:rPr>
        <w:t>отражены</w:t>
      </w:r>
      <w:proofErr w:type="gramEnd"/>
      <w:r w:rsidR="00BB6D77" w:rsidRPr="00414818">
        <w:rPr>
          <w:bCs/>
          <w:sz w:val="24"/>
          <w:szCs w:val="24"/>
        </w:rPr>
        <w:t xml:space="preserve"> в таблице:</w:t>
      </w:r>
    </w:p>
    <w:p w:rsidR="00472277" w:rsidRPr="00414818" w:rsidRDefault="00472277" w:rsidP="00A0235A">
      <w:pPr>
        <w:jc w:val="center"/>
        <w:rPr>
          <w:bCs/>
          <w:sz w:val="24"/>
          <w:szCs w:val="24"/>
        </w:rPr>
      </w:pPr>
    </w:p>
    <w:tbl>
      <w:tblPr>
        <w:tblStyle w:val="a3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6131"/>
        <w:gridCol w:w="3010"/>
      </w:tblGrid>
      <w:tr w:rsidR="00414818" w:rsidRPr="00414818" w:rsidTr="00472277">
        <w:trPr>
          <w:trHeight w:val="525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10" w:type="dxa"/>
          </w:tcPr>
          <w:p w:rsidR="00472277" w:rsidRPr="00414818" w:rsidRDefault="00472277" w:rsidP="00472277">
            <w:pPr>
              <w:jc w:val="center"/>
              <w:rPr>
                <w:sz w:val="24"/>
                <w:szCs w:val="24"/>
              </w:rPr>
            </w:pPr>
            <w:r w:rsidRPr="00414818">
              <w:rPr>
                <w:sz w:val="24"/>
                <w:szCs w:val="24"/>
              </w:rPr>
              <w:t>з</w:t>
            </w:r>
            <w:r w:rsidR="008746EB" w:rsidRPr="00414818">
              <w:rPr>
                <w:sz w:val="24"/>
                <w:szCs w:val="24"/>
              </w:rPr>
              <w:t xml:space="preserve">а </w:t>
            </w:r>
            <w:r w:rsidRPr="00414818">
              <w:rPr>
                <w:sz w:val="24"/>
                <w:szCs w:val="24"/>
              </w:rPr>
              <w:t xml:space="preserve">первое полугодие </w:t>
            </w:r>
          </w:p>
          <w:p w:rsidR="008746EB" w:rsidRPr="00414818" w:rsidRDefault="00472277" w:rsidP="00472277">
            <w:pPr>
              <w:jc w:val="center"/>
              <w:rPr>
                <w:sz w:val="24"/>
                <w:szCs w:val="24"/>
              </w:rPr>
            </w:pPr>
            <w:r w:rsidRPr="00414818">
              <w:rPr>
                <w:sz w:val="24"/>
                <w:szCs w:val="24"/>
              </w:rPr>
              <w:t>2023</w:t>
            </w:r>
            <w:r w:rsidR="008746EB" w:rsidRPr="00414818">
              <w:rPr>
                <w:sz w:val="24"/>
                <w:szCs w:val="24"/>
              </w:rPr>
              <w:t xml:space="preserve"> год</w:t>
            </w:r>
            <w:r w:rsidRPr="00414818">
              <w:rPr>
                <w:sz w:val="24"/>
                <w:szCs w:val="24"/>
              </w:rPr>
              <w:t>а</w:t>
            </w:r>
          </w:p>
        </w:tc>
      </w:tr>
      <w:tr w:rsidR="00414818" w:rsidRPr="00414818" w:rsidTr="00472277">
        <w:trPr>
          <w:trHeight w:val="539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3010" w:type="dxa"/>
            <w:vAlign w:val="center"/>
          </w:tcPr>
          <w:p w:rsidR="008746EB" w:rsidRPr="00414818" w:rsidRDefault="00414818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319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3010" w:type="dxa"/>
            <w:vAlign w:val="center"/>
          </w:tcPr>
          <w:p w:rsidR="008746EB" w:rsidRPr="00414818" w:rsidRDefault="00414818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319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3010" w:type="dxa"/>
            <w:vAlign w:val="center"/>
          </w:tcPr>
          <w:p w:rsidR="008746EB" w:rsidRPr="00414818" w:rsidRDefault="00472277" w:rsidP="00A24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9141" w:type="dxa"/>
            <w:gridSpan w:val="2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3010" w:type="dxa"/>
            <w:vAlign w:val="center"/>
          </w:tcPr>
          <w:p w:rsidR="008746EB" w:rsidRPr="00414818" w:rsidRDefault="00414818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36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3010" w:type="dxa"/>
            <w:vAlign w:val="center"/>
          </w:tcPr>
          <w:p w:rsidR="008746EB" w:rsidRPr="00414818" w:rsidRDefault="0047227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5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3010" w:type="dxa"/>
            <w:vAlign w:val="center"/>
          </w:tcPr>
          <w:p w:rsidR="008746EB" w:rsidRPr="00414818" w:rsidRDefault="00472277" w:rsidP="008B6B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99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14818">
              <w:rPr>
                <w:bCs/>
                <w:sz w:val="24"/>
                <w:szCs w:val="24"/>
              </w:rPr>
              <w:t>Телематические</w:t>
            </w:r>
            <w:proofErr w:type="spellEnd"/>
            <w:r w:rsidRPr="00414818">
              <w:rPr>
                <w:bCs/>
                <w:sz w:val="24"/>
                <w:szCs w:val="24"/>
              </w:rPr>
              <w:t xml:space="preserve"> услуги связи</w:t>
            </w:r>
          </w:p>
        </w:tc>
        <w:tc>
          <w:tcPr>
            <w:tcW w:w="3010" w:type="dxa"/>
            <w:vAlign w:val="center"/>
          </w:tcPr>
          <w:p w:rsidR="008746EB" w:rsidRPr="00414818" w:rsidRDefault="0047227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26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3010" w:type="dxa"/>
            <w:vAlign w:val="center"/>
          </w:tcPr>
          <w:p w:rsidR="008746EB" w:rsidRPr="00414818" w:rsidRDefault="00472277" w:rsidP="004722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11</w:t>
            </w:r>
          </w:p>
        </w:tc>
      </w:tr>
      <w:tr w:rsidR="00414818" w:rsidRPr="00414818" w:rsidTr="00472277">
        <w:trPr>
          <w:trHeight w:val="262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3010" w:type="dxa"/>
            <w:vAlign w:val="center"/>
          </w:tcPr>
          <w:p w:rsidR="008746EB" w:rsidRPr="00414818" w:rsidRDefault="00472277" w:rsidP="004722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142</w:t>
            </w:r>
          </w:p>
        </w:tc>
      </w:tr>
      <w:tr w:rsidR="00414818" w:rsidRPr="00414818" w:rsidTr="00472277">
        <w:trPr>
          <w:trHeight w:val="343"/>
          <w:jc w:val="center"/>
        </w:trPr>
        <w:tc>
          <w:tcPr>
            <w:tcW w:w="6131" w:type="dxa"/>
          </w:tcPr>
          <w:p w:rsidR="008746EB" w:rsidRPr="00414818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818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3010" w:type="dxa"/>
            <w:vAlign w:val="center"/>
          </w:tcPr>
          <w:p w:rsidR="008746EB" w:rsidRPr="00414818" w:rsidRDefault="0047227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14818">
              <w:rPr>
                <w:bCs/>
                <w:i/>
                <w:sz w:val="24"/>
                <w:szCs w:val="24"/>
              </w:rPr>
              <w:t>0</w:t>
            </w:r>
          </w:p>
        </w:tc>
      </w:tr>
    </w:tbl>
    <w:p w:rsidR="00472277" w:rsidRPr="00414818" w:rsidRDefault="00472277" w:rsidP="0002411C">
      <w:pPr>
        <w:jc w:val="center"/>
        <w:rPr>
          <w:bCs/>
          <w:i/>
          <w:sz w:val="24"/>
          <w:szCs w:val="24"/>
        </w:rPr>
      </w:pPr>
    </w:p>
    <w:p w:rsidR="00414818" w:rsidRPr="00414818" w:rsidRDefault="000C5479" w:rsidP="00414818">
      <w:pPr>
        <w:jc w:val="center"/>
        <w:rPr>
          <w:b/>
          <w:bCs/>
          <w:sz w:val="24"/>
          <w:szCs w:val="24"/>
        </w:rPr>
      </w:pPr>
      <w:r w:rsidRPr="00414818">
        <w:rPr>
          <w:b/>
          <w:bCs/>
          <w:sz w:val="24"/>
          <w:szCs w:val="24"/>
        </w:rPr>
        <w:t>Основные вопросы поступивших обращений:</w:t>
      </w:r>
    </w:p>
    <w:p w:rsidR="009B6D91" w:rsidRPr="00414818" w:rsidRDefault="000F1F39" w:rsidP="00123C23">
      <w:pPr>
        <w:ind w:firstLine="708"/>
        <w:jc w:val="both"/>
        <w:rPr>
          <w:bCs/>
          <w:sz w:val="24"/>
          <w:szCs w:val="24"/>
          <w:lang w:eastAsia="ru-RU"/>
        </w:rPr>
      </w:pPr>
      <w:r w:rsidRPr="00414818">
        <w:rPr>
          <w:bCs/>
          <w:sz w:val="24"/>
          <w:szCs w:val="24"/>
          <w:lang w:eastAsia="ru-RU"/>
        </w:rPr>
        <w:t xml:space="preserve">- </w:t>
      </w:r>
      <w:r w:rsidR="009B6D91" w:rsidRPr="00414818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414818" w:rsidRDefault="000F1F39" w:rsidP="00123C23">
      <w:pPr>
        <w:ind w:firstLine="708"/>
        <w:jc w:val="both"/>
        <w:rPr>
          <w:bCs/>
          <w:sz w:val="24"/>
          <w:szCs w:val="24"/>
          <w:lang w:eastAsia="ru-RU"/>
        </w:rPr>
      </w:pPr>
      <w:r w:rsidRPr="00414818">
        <w:rPr>
          <w:bCs/>
          <w:sz w:val="24"/>
          <w:szCs w:val="24"/>
          <w:lang w:eastAsia="ru-RU"/>
        </w:rPr>
        <w:t xml:space="preserve">- </w:t>
      </w:r>
      <w:r w:rsidR="009B6D91" w:rsidRPr="00414818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472277" w:rsidRPr="00414818" w:rsidRDefault="000F1F39" w:rsidP="00472277">
      <w:pPr>
        <w:ind w:firstLine="708"/>
        <w:jc w:val="both"/>
        <w:rPr>
          <w:bCs/>
          <w:sz w:val="24"/>
          <w:szCs w:val="24"/>
          <w:lang w:eastAsia="ru-RU"/>
        </w:rPr>
      </w:pPr>
      <w:r w:rsidRPr="00414818">
        <w:rPr>
          <w:bCs/>
          <w:sz w:val="24"/>
          <w:szCs w:val="24"/>
          <w:lang w:eastAsia="ru-RU"/>
        </w:rPr>
        <w:t xml:space="preserve">- </w:t>
      </w:r>
      <w:r w:rsidR="00D7613C" w:rsidRPr="00414818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02411C" w:rsidRPr="00414818" w:rsidRDefault="000F1F39" w:rsidP="00472277">
      <w:pPr>
        <w:ind w:firstLine="708"/>
        <w:jc w:val="both"/>
        <w:rPr>
          <w:bCs/>
          <w:sz w:val="24"/>
          <w:szCs w:val="24"/>
          <w:lang w:eastAsia="ru-RU"/>
        </w:rPr>
      </w:pPr>
      <w:r w:rsidRPr="00414818">
        <w:rPr>
          <w:bCs/>
          <w:sz w:val="24"/>
          <w:szCs w:val="24"/>
          <w:lang w:eastAsia="ru-RU"/>
        </w:rPr>
        <w:t xml:space="preserve">- </w:t>
      </w:r>
      <w:r w:rsidR="00D7613C" w:rsidRPr="00414818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 w:rsidRPr="00414818">
        <w:rPr>
          <w:bCs/>
          <w:sz w:val="24"/>
          <w:szCs w:val="24"/>
          <w:lang w:eastAsia="ru-RU"/>
        </w:rPr>
        <w:t>.</w:t>
      </w:r>
    </w:p>
    <w:p w:rsidR="001C6A98" w:rsidRPr="00414818" w:rsidRDefault="001C6A98" w:rsidP="00BF7B14">
      <w:pPr>
        <w:ind w:firstLine="709"/>
        <w:jc w:val="center"/>
        <w:rPr>
          <w:b/>
          <w:sz w:val="24"/>
          <w:szCs w:val="24"/>
        </w:rPr>
      </w:pPr>
      <w:r w:rsidRPr="00414818">
        <w:rPr>
          <w:b/>
          <w:sz w:val="24"/>
          <w:szCs w:val="24"/>
        </w:rPr>
        <w:t>В сфере массовых коммуникаций.</w:t>
      </w:r>
    </w:p>
    <w:p w:rsidR="004E1B99" w:rsidRPr="00414818" w:rsidRDefault="004E1B99" w:rsidP="00BF7B14">
      <w:pPr>
        <w:ind w:firstLine="709"/>
        <w:jc w:val="both"/>
        <w:rPr>
          <w:bCs/>
          <w:sz w:val="24"/>
          <w:szCs w:val="24"/>
          <w:lang w:eastAsia="ru-RU"/>
        </w:rPr>
      </w:pPr>
      <w:r w:rsidRPr="00414818">
        <w:rPr>
          <w:bCs/>
          <w:sz w:val="24"/>
          <w:szCs w:val="24"/>
        </w:rPr>
        <w:t>В</w:t>
      </w:r>
      <w:r w:rsidR="009D01E2" w:rsidRPr="00414818">
        <w:rPr>
          <w:bCs/>
          <w:sz w:val="24"/>
          <w:szCs w:val="24"/>
        </w:rPr>
        <w:t xml:space="preserve"> </w:t>
      </w:r>
      <w:r w:rsidR="009B1B76" w:rsidRPr="00414818">
        <w:rPr>
          <w:bCs/>
          <w:sz w:val="24"/>
          <w:szCs w:val="24"/>
        </w:rPr>
        <w:t>первом полугодии 2023</w:t>
      </w:r>
      <w:r w:rsidR="00472277" w:rsidRPr="00414818">
        <w:rPr>
          <w:bCs/>
          <w:sz w:val="24"/>
          <w:szCs w:val="24"/>
        </w:rPr>
        <w:t xml:space="preserve"> года в Управление поступило 231</w:t>
      </w:r>
      <w:r w:rsidR="009B1B76" w:rsidRPr="00414818">
        <w:rPr>
          <w:bCs/>
          <w:sz w:val="24"/>
          <w:szCs w:val="24"/>
        </w:rPr>
        <w:t xml:space="preserve"> обращения, из них </w:t>
      </w:r>
      <w:r w:rsidR="00EE19AE">
        <w:rPr>
          <w:bCs/>
          <w:sz w:val="24"/>
          <w:szCs w:val="24"/>
        </w:rPr>
        <w:t xml:space="preserve">                          </w:t>
      </w:r>
      <w:r w:rsidR="009B1B76" w:rsidRPr="00414818">
        <w:rPr>
          <w:bCs/>
          <w:sz w:val="24"/>
          <w:szCs w:val="24"/>
        </w:rPr>
        <w:t>218 обращений касались вопросов организации деятельности сайтов (в социальных сетях, игровых серверах, сайт</w:t>
      </w:r>
      <w:r w:rsidR="00BF7B14" w:rsidRPr="00414818">
        <w:rPr>
          <w:bCs/>
          <w:sz w:val="24"/>
          <w:szCs w:val="24"/>
        </w:rPr>
        <w:t>ах), обращения по вопросам</w:t>
      </w:r>
      <w:r w:rsidR="009B1B76" w:rsidRPr="00414818">
        <w:rPr>
          <w:bCs/>
          <w:sz w:val="24"/>
          <w:szCs w:val="24"/>
        </w:rPr>
        <w:t xml:space="preserve"> нарушения положений Федерального закона  </w:t>
      </w:r>
      <w:r w:rsidR="00EE19AE">
        <w:rPr>
          <w:bCs/>
          <w:sz w:val="24"/>
          <w:szCs w:val="24"/>
        </w:rPr>
        <w:t xml:space="preserve">                        </w:t>
      </w:r>
      <w:r w:rsidR="009B1B76" w:rsidRPr="00414818">
        <w:rPr>
          <w:bCs/>
          <w:sz w:val="24"/>
          <w:szCs w:val="24"/>
        </w:rPr>
        <w:t xml:space="preserve">от 29.12.2010 № 436-ФЗ «О защите детей от информации, причиняющей вред их здоровью </w:t>
      </w:r>
      <w:r w:rsidR="00EE19AE">
        <w:rPr>
          <w:bCs/>
          <w:sz w:val="24"/>
          <w:szCs w:val="24"/>
        </w:rPr>
        <w:t xml:space="preserve">                        </w:t>
      </w:r>
      <w:bookmarkStart w:id="0" w:name="_GoBack"/>
      <w:bookmarkEnd w:id="0"/>
      <w:r w:rsidR="009B1B76" w:rsidRPr="00414818">
        <w:rPr>
          <w:bCs/>
          <w:sz w:val="24"/>
          <w:szCs w:val="24"/>
        </w:rPr>
        <w:t>и развитию»</w:t>
      </w:r>
      <w:r w:rsidR="00BF7B14" w:rsidRPr="00414818">
        <w:rPr>
          <w:bCs/>
          <w:sz w:val="24"/>
          <w:szCs w:val="24"/>
        </w:rPr>
        <w:t xml:space="preserve">. </w:t>
      </w:r>
      <w:r w:rsidR="009B1B76" w:rsidRPr="00414818">
        <w:rPr>
          <w:bCs/>
          <w:sz w:val="24"/>
          <w:szCs w:val="24"/>
          <w:lang w:eastAsia="ru-RU"/>
        </w:rPr>
        <w:t xml:space="preserve"> </w:t>
      </w:r>
    </w:p>
    <w:p w:rsidR="00F563C6" w:rsidRPr="00414818" w:rsidRDefault="004E1B99" w:rsidP="00F563C6">
      <w:pPr>
        <w:ind w:firstLine="708"/>
        <w:jc w:val="both"/>
        <w:rPr>
          <w:bCs/>
          <w:sz w:val="24"/>
          <w:szCs w:val="24"/>
        </w:rPr>
      </w:pPr>
      <w:bookmarkStart w:id="1" w:name="_Hlk534110320"/>
      <w:r w:rsidRPr="00414818">
        <w:rPr>
          <w:bCs/>
          <w:sz w:val="24"/>
          <w:szCs w:val="24"/>
        </w:rPr>
        <w:t>По всем обращениям заявителям направлены ответы с разъяснениями</w:t>
      </w:r>
      <w:r w:rsidR="00F563C6" w:rsidRPr="00414818">
        <w:rPr>
          <w:bCs/>
          <w:sz w:val="24"/>
          <w:szCs w:val="24"/>
        </w:rPr>
        <w:t>, либо перенаправлены в органы исполнительной власти по принадлежности в установленные сроки.</w:t>
      </w:r>
    </w:p>
    <w:bookmarkEnd w:id="1"/>
    <w:p w:rsidR="001C6A98" w:rsidRPr="00414818" w:rsidRDefault="001C6A98" w:rsidP="00B242B2">
      <w:pPr>
        <w:jc w:val="center"/>
        <w:rPr>
          <w:b/>
          <w:sz w:val="24"/>
          <w:szCs w:val="24"/>
        </w:rPr>
      </w:pPr>
      <w:r w:rsidRPr="00414818">
        <w:rPr>
          <w:b/>
          <w:sz w:val="24"/>
          <w:szCs w:val="24"/>
        </w:rPr>
        <w:t>В сфере защиты прав субъектов персональных данных.</w:t>
      </w:r>
    </w:p>
    <w:p w:rsidR="00F563C6" w:rsidRPr="00414818" w:rsidRDefault="009876F4" w:rsidP="00F563C6">
      <w:pPr>
        <w:ind w:firstLine="708"/>
        <w:jc w:val="both"/>
        <w:rPr>
          <w:bCs/>
          <w:sz w:val="24"/>
          <w:szCs w:val="24"/>
        </w:rPr>
      </w:pPr>
      <w:r w:rsidRPr="00414818">
        <w:rPr>
          <w:bCs/>
          <w:sz w:val="24"/>
          <w:szCs w:val="24"/>
        </w:rPr>
        <w:t xml:space="preserve">В первом полугодии 2023 года в Управление поступило от физических лиц 219 обращений. </w:t>
      </w:r>
      <w:r w:rsidR="00414818" w:rsidRPr="00414818">
        <w:rPr>
          <w:bCs/>
          <w:sz w:val="24"/>
          <w:szCs w:val="24"/>
        </w:rPr>
        <w:t xml:space="preserve">                     </w:t>
      </w:r>
      <w:r w:rsidRPr="00414818">
        <w:rPr>
          <w:bCs/>
          <w:sz w:val="24"/>
          <w:szCs w:val="24"/>
        </w:rPr>
        <w:t>31 обращение касалось разъяснения законодательства Российской Федерации в области персональных данных, 160 обращений содержали доводы о нарушениях прав и законных интересов граждан. Чаще всего в сфере персональных данных граждане жаловались на действия банков и кредитных организаций, интернет-сайты, социальные сети, организации ЖКХ, образовательные организации.</w:t>
      </w:r>
    </w:p>
    <w:p w:rsidR="00F563C6" w:rsidRPr="00414818" w:rsidRDefault="00E042B7" w:rsidP="00472277">
      <w:pPr>
        <w:jc w:val="both"/>
        <w:rPr>
          <w:bCs/>
          <w:sz w:val="24"/>
          <w:szCs w:val="24"/>
        </w:rPr>
      </w:pPr>
      <w:r w:rsidRPr="00414818">
        <w:rPr>
          <w:sz w:val="24"/>
          <w:szCs w:val="24"/>
        </w:rPr>
        <w:t xml:space="preserve"> </w:t>
      </w:r>
    </w:p>
    <w:p w:rsidR="001C6A98" w:rsidRPr="00414818" w:rsidRDefault="001C6A98" w:rsidP="00123C23">
      <w:pPr>
        <w:ind w:firstLine="708"/>
        <w:jc w:val="both"/>
        <w:rPr>
          <w:i/>
          <w:sz w:val="24"/>
          <w:szCs w:val="24"/>
        </w:rPr>
      </w:pPr>
    </w:p>
    <w:sectPr w:rsidR="001C6A98" w:rsidRPr="00414818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42" w:rsidRDefault="00720842" w:rsidP="002570F2">
      <w:r>
        <w:separator/>
      </w:r>
    </w:p>
  </w:endnote>
  <w:endnote w:type="continuationSeparator" w:id="0">
    <w:p w:rsidR="00720842" w:rsidRDefault="00720842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42" w:rsidRDefault="00720842" w:rsidP="002570F2">
      <w:r>
        <w:separator/>
      </w:r>
    </w:p>
  </w:footnote>
  <w:footnote w:type="continuationSeparator" w:id="0">
    <w:p w:rsidR="00720842" w:rsidRDefault="00720842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160E"/>
    <w:rsid w:val="0001437A"/>
    <w:rsid w:val="00015189"/>
    <w:rsid w:val="0001670F"/>
    <w:rsid w:val="00020FE1"/>
    <w:rsid w:val="000218C4"/>
    <w:rsid w:val="0002194E"/>
    <w:rsid w:val="00023622"/>
    <w:rsid w:val="0002411C"/>
    <w:rsid w:val="00024AFB"/>
    <w:rsid w:val="00032341"/>
    <w:rsid w:val="000334D3"/>
    <w:rsid w:val="0003422E"/>
    <w:rsid w:val="000375A0"/>
    <w:rsid w:val="00041FEB"/>
    <w:rsid w:val="00042314"/>
    <w:rsid w:val="00042873"/>
    <w:rsid w:val="00046A5E"/>
    <w:rsid w:val="00047B7E"/>
    <w:rsid w:val="00053F9B"/>
    <w:rsid w:val="000544F9"/>
    <w:rsid w:val="0006439D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0FD"/>
    <w:rsid w:val="000B6706"/>
    <w:rsid w:val="000B687C"/>
    <w:rsid w:val="000C5479"/>
    <w:rsid w:val="000C7C55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1486"/>
    <w:rsid w:val="00112950"/>
    <w:rsid w:val="00113EC8"/>
    <w:rsid w:val="00115089"/>
    <w:rsid w:val="00115A5A"/>
    <w:rsid w:val="00115FFC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3AF6"/>
    <w:rsid w:val="00134575"/>
    <w:rsid w:val="001378C2"/>
    <w:rsid w:val="00141294"/>
    <w:rsid w:val="00141425"/>
    <w:rsid w:val="00143A0B"/>
    <w:rsid w:val="00144B5A"/>
    <w:rsid w:val="00145242"/>
    <w:rsid w:val="00151775"/>
    <w:rsid w:val="00152DDC"/>
    <w:rsid w:val="001539D2"/>
    <w:rsid w:val="001550EA"/>
    <w:rsid w:val="001571D2"/>
    <w:rsid w:val="00160B8C"/>
    <w:rsid w:val="00161AA3"/>
    <w:rsid w:val="0016280E"/>
    <w:rsid w:val="00165017"/>
    <w:rsid w:val="001716A1"/>
    <w:rsid w:val="00172698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4533"/>
    <w:rsid w:val="001B69BA"/>
    <w:rsid w:val="001B7BD9"/>
    <w:rsid w:val="001B7F0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4652F"/>
    <w:rsid w:val="0025084D"/>
    <w:rsid w:val="002511F1"/>
    <w:rsid w:val="00252CCB"/>
    <w:rsid w:val="0025328D"/>
    <w:rsid w:val="00253FE7"/>
    <w:rsid w:val="00254388"/>
    <w:rsid w:val="00254FA5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5A3B"/>
    <w:rsid w:val="00286AA9"/>
    <w:rsid w:val="00287919"/>
    <w:rsid w:val="00291A9D"/>
    <w:rsid w:val="00292CE2"/>
    <w:rsid w:val="00297AE5"/>
    <w:rsid w:val="002A0C94"/>
    <w:rsid w:val="002A5DEF"/>
    <w:rsid w:val="002A72DD"/>
    <w:rsid w:val="002A7675"/>
    <w:rsid w:val="002B2279"/>
    <w:rsid w:val="002B62F1"/>
    <w:rsid w:val="002C169A"/>
    <w:rsid w:val="002C3FAE"/>
    <w:rsid w:val="002C450B"/>
    <w:rsid w:val="002C5417"/>
    <w:rsid w:val="002C5558"/>
    <w:rsid w:val="002C5A26"/>
    <w:rsid w:val="002D05B8"/>
    <w:rsid w:val="002D0D1A"/>
    <w:rsid w:val="002D1548"/>
    <w:rsid w:val="002D3C90"/>
    <w:rsid w:val="002D51DC"/>
    <w:rsid w:val="002D573A"/>
    <w:rsid w:val="002D5AF7"/>
    <w:rsid w:val="002D5D71"/>
    <w:rsid w:val="002E212A"/>
    <w:rsid w:val="002E21D5"/>
    <w:rsid w:val="002E3A93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484E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58FA"/>
    <w:rsid w:val="00357A0A"/>
    <w:rsid w:val="00357C57"/>
    <w:rsid w:val="00360870"/>
    <w:rsid w:val="00361375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3F6912"/>
    <w:rsid w:val="0040067C"/>
    <w:rsid w:val="004065D4"/>
    <w:rsid w:val="00413223"/>
    <w:rsid w:val="0041353C"/>
    <w:rsid w:val="004135BE"/>
    <w:rsid w:val="00413B11"/>
    <w:rsid w:val="00414818"/>
    <w:rsid w:val="00416637"/>
    <w:rsid w:val="00417203"/>
    <w:rsid w:val="00420C17"/>
    <w:rsid w:val="004210F5"/>
    <w:rsid w:val="00427189"/>
    <w:rsid w:val="0043060F"/>
    <w:rsid w:val="00433C25"/>
    <w:rsid w:val="00436903"/>
    <w:rsid w:val="00440623"/>
    <w:rsid w:val="00440A42"/>
    <w:rsid w:val="00440B72"/>
    <w:rsid w:val="0046014F"/>
    <w:rsid w:val="00460688"/>
    <w:rsid w:val="00466680"/>
    <w:rsid w:val="00472277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0BF0"/>
    <w:rsid w:val="004A538A"/>
    <w:rsid w:val="004A5ABB"/>
    <w:rsid w:val="004A6160"/>
    <w:rsid w:val="004B0470"/>
    <w:rsid w:val="004B29EF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2C2D"/>
    <w:rsid w:val="004E35E2"/>
    <w:rsid w:val="004E37B0"/>
    <w:rsid w:val="004F0FEB"/>
    <w:rsid w:val="004F162D"/>
    <w:rsid w:val="004F6D30"/>
    <w:rsid w:val="00503285"/>
    <w:rsid w:val="00504066"/>
    <w:rsid w:val="005067DB"/>
    <w:rsid w:val="00510330"/>
    <w:rsid w:val="0051086D"/>
    <w:rsid w:val="00513AF5"/>
    <w:rsid w:val="00513BAA"/>
    <w:rsid w:val="0051793C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44B6C"/>
    <w:rsid w:val="005500E5"/>
    <w:rsid w:val="005521EC"/>
    <w:rsid w:val="00554ADE"/>
    <w:rsid w:val="0056258D"/>
    <w:rsid w:val="005645A4"/>
    <w:rsid w:val="00566097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29BB"/>
    <w:rsid w:val="00583807"/>
    <w:rsid w:val="00583912"/>
    <w:rsid w:val="00584B56"/>
    <w:rsid w:val="00586057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C2A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E3B71"/>
    <w:rsid w:val="005E494E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45161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67C"/>
    <w:rsid w:val="00675FA5"/>
    <w:rsid w:val="006762A7"/>
    <w:rsid w:val="006776B0"/>
    <w:rsid w:val="00681233"/>
    <w:rsid w:val="00681B9D"/>
    <w:rsid w:val="00681CF5"/>
    <w:rsid w:val="00691157"/>
    <w:rsid w:val="00694FEA"/>
    <w:rsid w:val="00696220"/>
    <w:rsid w:val="006A244E"/>
    <w:rsid w:val="006A5016"/>
    <w:rsid w:val="006A5640"/>
    <w:rsid w:val="006A7EFF"/>
    <w:rsid w:val="006B0C3C"/>
    <w:rsid w:val="006B0D09"/>
    <w:rsid w:val="006B3FF8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E7987"/>
    <w:rsid w:val="006F14CF"/>
    <w:rsid w:val="006F23C7"/>
    <w:rsid w:val="006F2E30"/>
    <w:rsid w:val="006F71FA"/>
    <w:rsid w:val="00701963"/>
    <w:rsid w:val="007028B0"/>
    <w:rsid w:val="007079DF"/>
    <w:rsid w:val="00712CEF"/>
    <w:rsid w:val="007162EC"/>
    <w:rsid w:val="007168FE"/>
    <w:rsid w:val="00720842"/>
    <w:rsid w:val="00722874"/>
    <w:rsid w:val="00722D7A"/>
    <w:rsid w:val="00723421"/>
    <w:rsid w:val="007269F9"/>
    <w:rsid w:val="00727B52"/>
    <w:rsid w:val="007302D4"/>
    <w:rsid w:val="00730EDA"/>
    <w:rsid w:val="007441B4"/>
    <w:rsid w:val="0074497F"/>
    <w:rsid w:val="0075340B"/>
    <w:rsid w:val="00754288"/>
    <w:rsid w:val="00757A1D"/>
    <w:rsid w:val="00762046"/>
    <w:rsid w:val="0076308A"/>
    <w:rsid w:val="00765E55"/>
    <w:rsid w:val="00771336"/>
    <w:rsid w:val="00774C97"/>
    <w:rsid w:val="0078217F"/>
    <w:rsid w:val="00787414"/>
    <w:rsid w:val="00790ED0"/>
    <w:rsid w:val="00794013"/>
    <w:rsid w:val="00794FFD"/>
    <w:rsid w:val="007967F6"/>
    <w:rsid w:val="0079776B"/>
    <w:rsid w:val="0079778C"/>
    <w:rsid w:val="007A091B"/>
    <w:rsid w:val="007A230B"/>
    <w:rsid w:val="007A4690"/>
    <w:rsid w:val="007A7142"/>
    <w:rsid w:val="007A751A"/>
    <w:rsid w:val="007A776E"/>
    <w:rsid w:val="007B34CA"/>
    <w:rsid w:val="007B36BA"/>
    <w:rsid w:val="007C138C"/>
    <w:rsid w:val="007D0AD1"/>
    <w:rsid w:val="007D394C"/>
    <w:rsid w:val="007D44F0"/>
    <w:rsid w:val="007E1422"/>
    <w:rsid w:val="007E183E"/>
    <w:rsid w:val="007E58B6"/>
    <w:rsid w:val="007F513D"/>
    <w:rsid w:val="00801034"/>
    <w:rsid w:val="0080299A"/>
    <w:rsid w:val="00806208"/>
    <w:rsid w:val="00807D33"/>
    <w:rsid w:val="00811976"/>
    <w:rsid w:val="008224C7"/>
    <w:rsid w:val="00836BFB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6738"/>
    <w:rsid w:val="008A7AB1"/>
    <w:rsid w:val="008B0312"/>
    <w:rsid w:val="008B171B"/>
    <w:rsid w:val="008B205B"/>
    <w:rsid w:val="008B2618"/>
    <w:rsid w:val="008B37F3"/>
    <w:rsid w:val="008B6B21"/>
    <w:rsid w:val="008C5450"/>
    <w:rsid w:val="008D65D5"/>
    <w:rsid w:val="008D75B8"/>
    <w:rsid w:val="008D7BA4"/>
    <w:rsid w:val="008E2CBC"/>
    <w:rsid w:val="008E6ED6"/>
    <w:rsid w:val="008E6FFE"/>
    <w:rsid w:val="008E7991"/>
    <w:rsid w:val="008F0E9F"/>
    <w:rsid w:val="008F10A9"/>
    <w:rsid w:val="008F1709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4F0E"/>
    <w:rsid w:val="00945388"/>
    <w:rsid w:val="00946BBF"/>
    <w:rsid w:val="009475E3"/>
    <w:rsid w:val="0095043E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876F4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1B76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1DD7"/>
    <w:rsid w:val="00A0235A"/>
    <w:rsid w:val="00A05650"/>
    <w:rsid w:val="00A05B34"/>
    <w:rsid w:val="00A10C8F"/>
    <w:rsid w:val="00A1204B"/>
    <w:rsid w:val="00A14339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9A9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102B"/>
    <w:rsid w:val="00AC265D"/>
    <w:rsid w:val="00AC3263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B0A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230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7775F"/>
    <w:rsid w:val="00B83C3E"/>
    <w:rsid w:val="00B871AD"/>
    <w:rsid w:val="00B93584"/>
    <w:rsid w:val="00BA0521"/>
    <w:rsid w:val="00BA2B7F"/>
    <w:rsid w:val="00BA2DBE"/>
    <w:rsid w:val="00BA6F1F"/>
    <w:rsid w:val="00BB0618"/>
    <w:rsid w:val="00BB2143"/>
    <w:rsid w:val="00BB3DC9"/>
    <w:rsid w:val="00BB3E9C"/>
    <w:rsid w:val="00BB400D"/>
    <w:rsid w:val="00BB6D77"/>
    <w:rsid w:val="00BB7A46"/>
    <w:rsid w:val="00BC71A7"/>
    <w:rsid w:val="00BD0004"/>
    <w:rsid w:val="00BD0841"/>
    <w:rsid w:val="00BD0A9C"/>
    <w:rsid w:val="00BD3A07"/>
    <w:rsid w:val="00BD54BA"/>
    <w:rsid w:val="00BE2560"/>
    <w:rsid w:val="00BE33A7"/>
    <w:rsid w:val="00BE73E9"/>
    <w:rsid w:val="00BF4946"/>
    <w:rsid w:val="00BF599D"/>
    <w:rsid w:val="00BF6CDB"/>
    <w:rsid w:val="00BF7B14"/>
    <w:rsid w:val="00C02479"/>
    <w:rsid w:val="00C02D6E"/>
    <w:rsid w:val="00C02F7F"/>
    <w:rsid w:val="00C10B99"/>
    <w:rsid w:val="00C1122B"/>
    <w:rsid w:val="00C11917"/>
    <w:rsid w:val="00C125FC"/>
    <w:rsid w:val="00C1349C"/>
    <w:rsid w:val="00C13A8C"/>
    <w:rsid w:val="00C13DE7"/>
    <w:rsid w:val="00C14A04"/>
    <w:rsid w:val="00C15774"/>
    <w:rsid w:val="00C17A74"/>
    <w:rsid w:val="00C206B1"/>
    <w:rsid w:val="00C20B39"/>
    <w:rsid w:val="00C20E3C"/>
    <w:rsid w:val="00C211C3"/>
    <w:rsid w:val="00C212EA"/>
    <w:rsid w:val="00C21DFF"/>
    <w:rsid w:val="00C421CF"/>
    <w:rsid w:val="00C4475A"/>
    <w:rsid w:val="00C44A0A"/>
    <w:rsid w:val="00C458E4"/>
    <w:rsid w:val="00C47B2D"/>
    <w:rsid w:val="00C52D0C"/>
    <w:rsid w:val="00C5407C"/>
    <w:rsid w:val="00C56FDE"/>
    <w:rsid w:val="00C573CD"/>
    <w:rsid w:val="00C57E37"/>
    <w:rsid w:val="00C606AF"/>
    <w:rsid w:val="00C6215B"/>
    <w:rsid w:val="00C62EBF"/>
    <w:rsid w:val="00C66152"/>
    <w:rsid w:val="00C669E8"/>
    <w:rsid w:val="00C72137"/>
    <w:rsid w:val="00C75D70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1764"/>
    <w:rsid w:val="00CA320D"/>
    <w:rsid w:val="00CA3782"/>
    <w:rsid w:val="00CA4686"/>
    <w:rsid w:val="00CA4BFB"/>
    <w:rsid w:val="00CA6F5E"/>
    <w:rsid w:val="00CB3740"/>
    <w:rsid w:val="00CB7CEB"/>
    <w:rsid w:val="00CC56C9"/>
    <w:rsid w:val="00CD1A3B"/>
    <w:rsid w:val="00CD2671"/>
    <w:rsid w:val="00CD4CCE"/>
    <w:rsid w:val="00CD67BB"/>
    <w:rsid w:val="00CE5F70"/>
    <w:rsid w:val="00CF1BB9"/>
    <w:rsid w:val="00CF1CFD"/>
    <w:rsid w:val="00CF2B6B"/>
    <w:rsid w:val="00CF6615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4F9A"/>
    <w:rsid w:val="00D459CD"/>
    <w:rsid w:val="00D50416"/>
    <w:rsid w:val="00D514B2"/>
    <w:rsid w:val="00D51B07"/>
    <w:rsid w:val="00D51C2B"/>
    <w:rsid w:val="00D55A3F"/>
    <w:rsid w:val="00D569CA"/>
    <w:rsid w:val="00D57786"/>
    <w:rsid w:val="00D63168"/>
    <w:rsid w:val="00D65AE1"/>
    <w:rsid w:val="00D66D4B"/>
    <w:rsid w:val="00D67803"/>
    <w:rsid w:val="00D7228F"/>
    <w:rsid w:val="00D72EA3"/>
    <w:rsid w:val="00D731AC"/>
    <w:rsid w:val="00D7613C"/>
    <w:rsid w:val="00D771AF"/>
    <w:rsid w:val="00D841D8"/>
    <w:rsid w:val="00D84B77"/>
    <w:rsid w:val="00D9026F"/>
    <w:rsid w:val="00D91A1F"/>
    <w:rsid w:val="00D92EA9"/>
    <w:rsid w:val="00D9520B"/>
    <w:rsid w:val="00D95415"/>
    <w:rsid w:val="00DA015B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C7060"/>
    <w:rsid w:val="00DD0736"/>
    <w:rsid w:val="00DD0DC1"/>
    <w:rsid w:val="00DD2470"/>
    <w:rsid w:val="00DD3B7F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42B7"/>
    <w:rsid w:val="00E06F27"/>
    <w:rsid w:val="00E10EE9"/>
    <w:rsid w:val="00E111A6"/>
    <w:rsid w:val="00E112DF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16E6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055B"/>
    <w:rsid w:val="00ED6810"/>
    <w:rsid w:val="00ED685A"/>
    <w:rsid w:val="00ED6F69"/>
    <w:rsid w:val="00EE19AE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4CD5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332A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4150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D486B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AVMedvedeva</cp:lastModifiedBy>
  <cp:revision>10</cp:revision>
  <cp:lastPrinted>2023-08-01T12:40:00Z</cp:lastPrinted>
  <dcterms:created xsi:type="dcterms:W3CDTF">2023-07-31T14:18:00Z</dcterms:created>
  <dcterms:modified xsi:type="dcterms:W3CDTF">2023-08-01T12:41:00Z</dcterms:modified>
</cp:coreProperties>
</file>