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D102DD" w:rsidRPr="00885C91" w:rsidRDefault="00D102DD" w:rsidP="00D102DD">
      <w:pPr>
        <w:contextualSpacing/>
        <w:jc w:val="center"/>
        <w:rPr>
          <w:b/>
          <w:color w:val="000000" w:themeColor="text1"/>
          <w:u w:val="single"/>
        </w:rPr>
      </w:pPr>
      <w:r w:rsidRPr="00885C91">
        <w:rPr>
          <w:b/>
          <w:color w:val="000000" w:themeColor="text1"/>
          <w:u w:val="single"/>
        </w:rPr>
        <w:t xml:space="preserve">В </w:t>
      </w:r>
      <w:proofErr w:type="spellStart"/>
      <w:r w:rsidRPr="00885C91">
        <w:rPr>
          <w:b/>
          <w:color w:val="000000" w:themeColor="text1"/>
          <w:u w:val="single"/>
        </w:rPr>
        <w:t>Минцифры</w:t>
      </w:r>
      <w:proofErr w:type="spellEnd"/>
      <w:r w:rsidRPr="00885C91">
        <w:rPr>
          <w:b/>
          <w:color w:val="000000" w:themeColor="text1"/>
          <w:u w:val="single"/>
        </w:rPr>
        <w:t xml:space="preserve"> РФ</w:t>
      </w:r>
    </w:p>
    <w:p w:rsidR="00D102DD" w:rsidRPr="00885C91" w:rsidRDefault="00D102DD" w:rsidP="00D102DD">
      <w:pPr>
        <w:contextualSpacing/>
        <w:jc w:val="center"/>
      </w:pPr>
      <w:r w:rsidRPr="00885C91">
        <w:t>(п. 1 ст. 7 Федерального закона №77-ФЗ):</w:t>
      </w:r>
    </w:p>
    <w:p w:rsidR="00D102DD" w:rsidRPr="00885C91" w:rsidRDefault="00D102DD" w:rsidP="00D102DD">
      <w:pPr>
        <w:ind w:firstLine="709"/>
        <w:jc w:val="both"/>
      </w:pPr>
      <w:r w:rsidRPr="00885C91">
        <w:t xml:space="preserve">- </w:t>
      </w:r>
      <w:r w:rsidRPr="00885C91">
        <w:rPr>
          <w:b/>
        </w:rPr>
        <w:t>в день выхода в свет первой партии тиража</w:t>
      </w:r>
      <w:r w:rsidRPr="00885C91">
        <w:t xml:space="preserve"> по одному обязательному экземпляру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языке;</w:t>
      </w:r>
    </w:p>
    <w:p w:rsidR="00D102DD" w:rsidRPr="00885C91" w:rsidRDefault="00D102DD" w:rsidP="00D102DD">
      <w:pPr>
        <w:ind w:firstLine="709"/>
        <w:jc w:val="both"/>
      </w:pPr>
      <w:r w:rsidRPr="00885C91">
        <w:t xml:space="preserve">- </w:t>
      </w:r>
      <w:r w:rsidRPr="00885C91">
        <w:rPr>
          <w:b/>
          <w:color w:val="000000" w:themeColor="text1"/>
        </w:rPr>
        <w:t>в течение 7 дней</w:t>
      </w:r>
      <w:r w:rsidRPr="00885C91">
        <w:rPr>
          <w:color w:val="000000" w:themeColor="text1"/>
        </w:rPr>
        <w:t xml:space="preserve"> </w:t>
      </w:r>
      <w:r w:rsidRPr="00885C91">
        <w:t>со дня выхода в свет первой партии тиража доставляются обязательные экземпляры: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книг и брошюр, журналов и продолжающихся изданий на русском языке;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C91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885C91">
        <w:rPr>
          <w:rFonts w:ascii="Times New Roman" w:hAnsi="Times New Roman" w:cs="Times New Roman"/>
          <w:sz w:val="28"/>
          <w:szCs w:val="28"/>
        </w:rPr>
        <w:t>, нотных изданий, географических карт и атласов на русском языке;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 xml:space="preserve">книг и брошюр, журналов и продолжающихся изданий, </w:t>
      </w:r>
      <w:proofErr w:type="spellStart"/>
      <w:r w:rsidRPr="00885C91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885C91">
        <w:rPr>
          <w:rFonts w:ascii="Times New Roman" w:hAnsi="Times New Roman" w:cs="Times New Roman"/>
          <w:sz w:val="28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газет на языках народов Российской Федерации (за исключением русского) и на иностранных языках;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текстовых листовых изданий;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авторефератов диссертаций и диссертаций в виде научных докладов;</w:t>
      </w:r>
    </w:p>
    <w:p w:rsidR="00D102DD" w:rsidRPr="00885C91" w:rsidRDefault="00D102DD" w:rsidP="00D102DD">
      <w:pPr>
        <w:pStyle w:val="a8"/>
        <w:numPr>
          <w:ilvl w:val="0"/>
          <w:numId w:val="7"/>
        </w:numPr>
        <w:spacing w:before="100" w:beforeAutospacing="1"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>стандартов.</w:t>
      </w:r>
    </w:p>
    <w:p w:rsidR="00D102DD" w:rsidRPr="00885C91" w:rsidRDefault="00D102DD" w:rsidP="00D102DD">
      <w:pPr>
        <w:contextualSpacing/>
        <w:jc w:val="center"/>
        <w:rPr>
          <w:b/>
          <w:color w:val="000000" w:themeColor="text1"/>
          <w:shd w:val="clear" w:color="auto" w:fill="FFFFFF"/>
        </w:rPr>
      </w:pPr>
      <w:r w:rsidRPr="00885C91">
        <w:rPr>
          <w:b/>
          <w:color w:val="000000" w:themeColor="text1"/>
          <w:u w:val="single"/>
        </w:rPr>
        <w:lastRenderedPageBreak/>
        <w:t>В</w:t>
      </w:r>
      <w:r w:rsidRPr="00885C91">
        <w:rPr>
          <w:color w:val="000000" w:themeColor="text1"/>
          <w:u w:val="single"/>
        </w:rPr>
        <w:t xml:space="preserve"> </w:t>
      </w:r>
      <w:r w:rsidRPr="00885C91">
        <w:rPr>
          <w:b/>
          <w:color w:val="000000" w:themeColor="text1"/>
          <w:u w:val="single"/>
          <w:shd w:val="clear" w:color="auto" w:fill="FFFFFF"/>
        </w:rPr>
        <w:t>Российскую государственную библиотеку</w:t>
      </w:r>
    </w:p>
    <w:p w:rsidR="00D102DD" w:rsidRPr="00885C91" w:rsidRDefault="00D102DD" w:rsidP="00D102DD">
      <w:pPr>
        <w:contextualSpacing/>
        <w:jc w:val="center"/>
      </w:pPr>
      <w:r w:rsidRPr="00885C91">
        <w:rPr>
          <w:shd w:val="clear" w:color="auto" w:fill="FFFFFF"/>
        </w:rPr>
        <w:t>(</w:t>
      </w:r>
      <w:r w:rsidRPr="00885C91">
        <w:t>п. 2 ст. 7 Федерального закона №77-ФЗ):</w:t>
      </w:r>
    </w:p>
    <w:p w:rsidR="00D102DD" w:rsidRPr="00885C91" w:rsidRDefault="00D102DD" w:rsidP="00D102DD">
      <w:pPr>
        <w:ind w:firstLine="709"/>
        <w:jc w:val="both"/>
      </w:pPr>
      <w:r w:rsidRPr="00885C91">
        <w:rPr>
          <w:i/>
        </w:rPr>
        <w:t xml:space="preserve">- </w:t>
      </w:r>
      <w:r w:rsidRPr="00885C91">
        <w:rPr>
          <w:b/>
        </w:rPr>
        <w:t>в день выхода в свет первой партии тиража</w:t>
      </w:r>
      <w:r w:rsidRPr="00885C91">
        <w:t xml:space="preserve">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языке;</w:t>
      </w:r>
    </w:p>
    <w:p w:rsidR="00D102DD" w:rsidRPr="00885C91" w:rsidRDefault="00D102DD" w:rsidP="00D102DD">
      <w:pPr>
        <w:ind w:firstLine="709"/>
        <w:jc w:val="both"/>
      </w:pPr>
      <w:r w:rsidRPr="00885C91">
        <w:t xml:space="preserve">- </w:t>
      </w:r>
      <w:r w:rsidRPr="00885C91">
        <w:rPr>
          <w:b/>
        </w:rPr>
        <w:t>в течение 7 дней</w:t>
      </w:r>
      <w:r w:rsidRPr="00885C91">
        <w:t xml:space="preserve"> со дня выхода в свет первой партии тиража доставляются: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 xml:space="preserve">7 обязательных экземпляров </w:t>
      </w:r>
      <w:proofErr w:type="spellStart"/>
      <w:r w:rsidRPr="00885C91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885C91">
        <w:rPr>
          <w:rFonts w:ascii="Times New Roman" w:hAnsi="Times New Roman" w:cs="Times New Roman"/>
          <w:sz w:val="28"/>
          <w:szCs w:val="28"/>
        </w:rPr>
        <w:t>, нотных изданий, географических карт и атласов на русском языке;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 xml:space="preserve">4 обязательных экземпляра книг и брошюр, журналов и продолжающихся изданий, </w:t>
      </w:r>
      <w:proofErr w:type="spellStart"/>
      <w:r w:rsidRPr="00885C91">
        <w:rPr>
          <w:rFonts w:ascii="Times New Roman" w:hAnsi="Times New Roman" w:cs="Times New Roman"/>
          <w:color w:val="000000"/>
          <w:sz w:val="28"/>
          <w:szCs w:val="28"/>
        </w:rPr>
        <w:t>изоизданий</w:t>
      </w:r>
      <w:proofErr w:type="spellEnd"/>
      <w:r w:rsidRPr="00885C91">
        <w:rPr>
          <w:rFonts w:ascii="Times New Roman" w:hAnsi="Times New Roman" w:cs="Times New Roman"/>
          <w:color w:val="000000"/>
          <w:sz w:val="28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4 обязательных экземпляра текстовых листовых изданий;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D102DD" w:rsidRPr="00885C91" w:rsidRDefault="00D102DD" w:rsidP="00D102DD">
      <w:pPr>
        <w:pStyle w:val="a8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259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color w:val="000000"/>
          <w:sz w:val="28"/>
          <w:szCs w:val="28"/>
        </w:rPr>
        <w:t>10 обязательных экземпляров стандартов.</w:t>
      </w:r>
    </w:p>
    <w:p w:rsidR="00D102DD" w:rsidRPr="00885C91" w:rsidRDefault="00D102DD" w:rsidP="00D102DD">
      <w:pPr>
        <w:shd w:val="clear" w:color="auto" w:fill="FFFFFF"/>
        <w:spacing w:before="210"/>
        <w:ind w:firstLine="709"/>
        <w:jc w:val="both"/>
        <w:rPr>
          <w:color w:val="000000" w:themeColor="text1"/>
          <w:u w:val="single"/>
        </w:rPr>
      </w:pPr>
      <w:r w:rsidRPr="00885C91">
        <w:rPr>
          <w:b/>
          <w:color w:val="000000"/>
        </w:rPr>
        <w:t>В электронной форме</w:t>
      </w:r>
      <w:r w:rsidRPr="00885C91">
        <w:rPr>
          <w:color w:val="000000"/>
        </w:rPr>
        <w:t xml:space="preserve"> </w:t>
      </w:r>
      <w:r w:rsidRPr="00885C91">
        <w:rPr>
          <w:color w:val="000000"/>
          <w:shd w:val="clear" w:color="auto" w:fill="FFFFFF"/>
        </w:rPr>
        <w:t>с использованием информационно-телекоммуникационных сетей</w:t>
      </w:r>
      <w:r w:rsidRPr="00885C91">
        <w:rPr>
          <w:color w:val="000000"/>
        </w:rPr>
        <w:t xml:space="preserve"> доставляются </w:t>
      </w:r>
      <w:r w:rsidRPr="00885C91">
        <w:rPr>
          <w:color w:val="000000" w:themeColor="text1"/>
        </w:rPr>
        <w:t xml:space="preserve">в </w:t>
      </w:r>
      <w:r w:rsidRPr="00885C91">
        <w:rPr>
          <w:b/>
          <w:color w:val="000000" w:themeColor="text1"/>
          <w:u w:val="single"/>
          <w:shd w:val="clear" w:color="auto" w:fill="FFFFFF"/>
        </w:rPr>
        <w:t>Российскую государственную библиотеку</w:t>
      </w:r>
      <w:r w:rsidRPr="00885C91">
        <w:rPr>
          <w:color w:val="000000" w:themeColor="text1"/>
          <w:u w:val="single"/>
        </w:rPr>
        <w:t>:</w:t>
      </w:r>
    </w:p>
    <w:p w:rsidR="00D102DD" w:rsidRPr="00885C91" w:rsidRDefault="00D102DD" w:rsidP="00D102DD">
      <w:pPr>
        <w:shd w:val="clear" w:color="auto" w:fill="FFFFFF"/>
        <w:spacing w:before="210"/>
        <w:jc w:val="both"/>
        <w:rPr>
          <w:color w:val="000000"/>
        </w:rPr>
      </w:pPr>
      <w:r w:rsidRPr="00885C91">
        <w:rPr>
          <w:color w:val="000000"/>
          <w:shd w:val="clear" w:color="auto" w:fill="FFFFFF"/>
        </w:rPr>
        <w:t xml:space="preserve">- </w:t>
      </w:r>
      <w:r w:rsidRPr="00885C91">
        <w:rPr>
          <w:b/>
          <w:color w:val="000000"/>
          <w:shd w:val="clear" w:color="auto" w:fill="FFFFFF"/>
        </w:rPr>
        <w:t>в течение 7 дней</w:t>
      </w:r>
      <w:r w:rsidRPr="00885C91">
        <w:rPr>
          <w:color w:val="000000"/>
          <w:shd w:val="clear" w:color="auto" w:fill="FFFFFF"/>
        </w:rPr>
        <w:t xml:space="preserve"> со дня выхода в свет первой партии тиража печатных изданий </w:t>
      </w:r>
      <w:r w:rsidRPr="00885C91">
        <w:rPr>
          <w:b/>
          <w:color w:val="000000" w:themeColor="text1"/>
          <w:u w:val="single"/>
          <w:shd w:val="clear" w:color="auto" w:fill="FFFFFF"/>
        </w:rPr>
        <w:t>2</w:t>
      </w:r>
      <w:r w:rsidRPr="00885C91">
        <w:rPr>
          <w:color w:val="000000"/>
          <w:shd w:val="clear" w:color="auto" w:fill="FFFFFF"/>
        </w:rPr>
        <w:t xml:space="preserve"> обязательных экземпляра печатных изданий в электронной форме, заверенных квалифицированной электронной подписью производителя документа.</w:t>
      </w:r>
    </w:p>
    <w:p w:rsidR="00D102DD" w:rsidRPr="00885C91" w:rsidRDefault="00D102DD" w:rsidP="00D102DD">
      <w:pPr>
        <w:ind w:firstLine="709"/>
        <w:jc w:val="both"/>
      </w:pPr>
      <w:r w:rsidRPr="00885C91">
        <w:t xml:space="preserve">Обращаем Ваше внимание, что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D102DD" w:rsidRPr="00885C91" w:rsidRDefault="00D102DD" w:rsidP="00D102DD">
      <w:pPr>
        <w:ind w:firstLine="709"/>
        <w:jc w:val="both"/>
      </w:pPr>
      <w:r w:rsidRPr="00885C91">
        <w:lastRenderedPageBreak/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не входят выходные и нерабочие праздничные дни.</w:t>
      </w:r>
    </w:p>
    <w:p w:rsidR="00D102DD" w:rsidRDefault="00D102DD" w:rsidP="00D102DD">
      <w:pPr>
        <w:spacing w:after="0" w:line="240" w:lineRule="auto"/>
        <w:ind w:firstLine="709"/>
        <w:jc w:val="both"/>
      </w:pPr>
      <w:r w:rsidRPr="00885C91">
        <w:t xml:space="preserve"> 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</w:t>
      </w:r>
      <w:r>
        <w:t xml:space="preserve"> </w:t>
      </w:r>
      <w:r>
        <w:rPr>
          <w:lang w:eastAsia="ru-RU"/>
        </w:rPr>
        <w:t>в размере</w:t>
      </w:r>
      <w:r>
        <w:rPr>
          <w:lang w:eastAsia="ru-RU"/>
        </w:rPr>
        <w:t>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D102DD" w:rsidRDefault="00D102D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D102DD" w:rsidRDefault="00D102DD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701"/>
        <w:gridCol w:w="2268"/>
        <w:gridCol w:w="1701"/>
      </w:tblGrid>
      <w:tr w:rsidR="00D102DD" w:rsidRPr="00885C91" w:rsidTr="00CE0CB6">
        <w:trPr>
          <w:trHeight w:val="703"/>
        </w:trPr>
        <w:tc>
          <w:tcPr>
            <w:tcW w:w="1526" w:type="dxa"/>
            <w:shd w:val="clear" w:color="auto" w:fill="auto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Получатель обязательного экземпляра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color w:val="FF0000"/>
              </w:rPr>
            </w:pPr>
            <w:proofErr w:type="spellStart"/>
            <w:r w:rsidRPr="00885C91">
              <w:rPr>
                <w:b/>
                <w:color w:val="FF0000"/>
              </w:rPr>
              <w:t>Минцифры</w:t>
            </w:r>
            <w:proofErr w:type="spellEnd"/>
            <w:r w:rsidRPr="00885C91">
              <w:rPr>
                <w:b/>
                <w:color w:val="FF0000"/>
              </w:rPr>
              <w:t xml:space="preserve"> РФ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b/>
                <w:color w:val="FF0000"/>
              </w:rPr>
            </w:pPr>
            <w:r w:rsidRPr="00885C91">
              <w:rPr>
                <w:b/>
                <w:color w:val="FF0000"/>
              </w:rPr>
              <w:t>ФГБУ «РГБ»</w:t>
            </w:r>
          </w:p>
        </w:tc>
      </w:tr>
      <w:tr w:rsidR="00D102DD" w:rsidRPr="00885C91" w:rsidTr="00CE0CB6">
        <w:trPr>
          <w:trHeight w:val="467"/>
        </w:trPr>
        <w:tc>
          <w:tcPr>
            <w:tcW w:w="1526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Форма направления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Печатная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Печатная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Электронная</w:t>
            </w:r>
          </w:p>
        </w:tc>
      </w:tr>
      <w:tr w:rsidR="00D102DD" w:rsidRPr="00885C91" w:rsidTr="00CE0CB6">
        <w:trPr>
          <w:trHeight w:val="1263"/>
        </w:trPr>
        <w:tc>
          <w:tcPr>
            <w:tcW w:w="1526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Срок направления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  <w:u w:val="single"/>
              </w:rPr>
              <w:t>В день выхода</w:t>
            </w:r>
            <w:r w:rsidRPr="00885C91">
              <w:rPr>
                <w:sz w:val="24"/>
                <w:szCs w:val="24"/>
              </w:rPr>
              <w:t xml:space="preserve"> в свет</w:t>
            </w:r>
          </w:p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(федеральные газеты)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 xml:space="preserve">В течение </w:t>
            </w:r>
            <w:r w:rsidRPr="00885C91">
              <w:rPr>
                <w:sz w:val="24"/>
                <w:szCs w:val="24"/>
                <w:u w:val="single"/>
              </w:rPr>
              <w:t>7 дней</w:t>
            </w:r>
            <w:r w:rsidRPr="00885C91">
              <w:rPr>
                <w:sz w:val="24"/>
                <w:szCs w:val="24"/>
              </w:rPr>
              <w:t xml:space="preserve"> со дня выхода в свет</w:t>
            </w:r>
            <w:r w:rsidRPr="00885C91">
              <w:rPr>
                <w:sz w:val="24"/>
                <w:szCs w:val="24"/>
              </w:rPr>
              <w:br/>
              <w:t>(не федеральные газеты)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  <w:u w:val="single"/>
              </w:rPr>
              <w:t xml:space="preserve">В день выхода </w:t>
            </w:r>
            <w:r w:rsidRPr="00885C91">
              <w:rPr>
                <w:sz w:val="24"/>
                <w:szCs w:val="24"/>
              </w:rPr>
              <w:t>в свет</w:t>
            </w:r>
          </w:p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(федеральные газеты)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 xml:space="preserve">В течение </w:t>
            </w:r>
            <w:r w:rsidRPr="00885C91">
              <w:rPr>
                <w:sz w:val="24"/>
                <w:szCs w:val="24"/>
                <w:u w:val="single"/>
              </w:rPr>
              <w:t>7 дней</w:t>
            </w:r>
            <w:r w:rsidRPr="00885C91">
              <w:rPr>
                <w:sz w:val="24"/>
                <w:szCs w:val="24"/>
              </w:rPr>
              <w:t xml:space="preserve"> со дня выхода в свет</w:t>
            </w:r>
            <w:r w:rsidRPr="00885C91">
              <w:rPr>
                <w:sz w:val="24"/>
                <w:szCs w:val="24"/>
              </w:rPr>
              <w:br/>
              <w:t>(не федеральные газеты)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В течение 7 дней со дня выхода в свет</w:t>
            </w:r>
          </w:p>
          <w:p w:rsidR="00D102DD" w:rsidRPr="00885C91" w:rsidRDefault="00D102DD" w:rsidP="00CE0CB6">
            <w:pPr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(для всех)</w:t>
            </w:r>
          </w:p>
        </w:tc>
      </w:tr>
      <w:tr w:rsidR="00D102DD" w:rsidRPr="00885C91" w:rsidTr="00CE0CB6">
        <w:tblPrEx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DD" w:rsidRPr="00885C91" w:rsidRDefault="00D102DD" w:rsidP="00CE0CB6">
            <w:pPr>
              <w:ind w:left="108"/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Адрес доставки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DD" w:rsidRPr="00885C91" w:rsidRDefault="00D102DD" w:rsidP="00CE0CB6">
            <w:pPr>
              <w:ind w:left="108"/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121069, г. Москва, Большая Никитская, 50А/5.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DD" w:rsidRPr="00885C91" w:rsidRDefault="00D102DD" w:rsidP="00CE0CB6">
            <w:pPr>
              <w:ind w:left="108"/>
              <w:jc w:val="center"/>
              <w:rPr>
                <w:sz w:val="24"/>
                <w:szCs w:val="24"/>
              </w:rPr>
            </w:pPr>
            <w:r w:rsidRPr="00885C91">
              <w:rPr>
                <w:sz w:val="24"/>
                <w:szCs w:val="24"/>
              </w:rPr>
              <w:t>143200, г. Можайск, ул. 20 Января, д. 20, корп.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DD" w:rsidRPr="00885C91" w:rsidRDefault="00D102DD" w:rsidP="00CE0CB6">
            <w:pPr>
              <w:ind w:left="108"/>
              <w:jc w:val="center"/>
              <w:rPr>
                <w:sz w:val="24"/>
                <w:szCs w:val="24"/>
              </w:rPr>
            </w:pPr>
            <w:hyperlink r:id="rId8" w:history="1">
              <w:r w:rsidRPr="00885C91">
                <w:rPr>
                  <w:rStyle w:val="a3"/>
                  <w:sz w:val="24"/>
                  <w:szCs w:val="24"/>
                </w:rPr>
                <w:t>https://books.rusneb.ru/book/ru/</w:t>
              </w:r>
            </w:hyperlink>
          </w:p>
          <w:p w:rsidR="00D102DD" w:rsidRPr="00885C91" w:rsidRDefault="00D102DD" w:rsidP="00CE0CB6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</w:tbl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F82" w:rsidRDefault="00C83F82" w:rsidP="004C350C">
      <w:pPr>
        <w:spacing w:after="0" w:line="240" w:lineRule="auto"/>
      </w:pPr>
      <w:r>
        <w:separator/>
      </w:r>
    </w:p>
  </w:endnote>
  <w:endnote w:type="continuationSeparator" w:id="0">
    <w:p w:rsidR="00C83F82" w:rsidRDefault="00C83F82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F82" w:rsidRDefault="00C83F82" w:rsidP="004C350C">
      <w:pPr>
        <w:spacing w:after="0" w:line="240" w:lineRule="auto"/>
      </w:pPr>
      <w:r>
        <w:separator/>
      </w:r>
    </w:p>
  </w:footnote>
  <w:footnote w:type="continuationSeparator" w:id="0">
    <w:p w:rsidR="00C83F82" w:rsidRDefault="00C83F82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966062"/>
      <w:docPartObj>
        <w:docPartGallery w:val="Page Numbers (Top of Page)"/>
        <w:docPartUnique/>
      </w:docPartObj>
    </w:sdtPr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89">
          <w:rPr>
            <w:noProof/>
          </w:rPr>
          <w:t>6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AD46B5"/>
    <w:multiLevelType w:val="hybridMultilevel"/>
    <w:tmpl w:val="4314E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C25D73"/>
    <w:multiLevelType w:val="hybridMultilevel"/>
    <w:tmpl w:val="B43C08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275869241">
    <w:abstractNumId w:val="6"/>
  </w:num>
  <w:num w:numId="2" w16cid:durableId="1805462706">
    <w:abstractNumId w:val="7"/>
  </w:num>
  <w:num w:numId="3" w16cid:durableId="1306810710">
    <w:abstractNumId w:val="0"/>
  </w:num>
  <w:num w:numId="4" w16cid:durableId="602153446">
    <w:abstractNumId w:val="5"/>
  </w:num>
  <w:num w:numId="5" w16cid:durableId="2127848563">
    <w:abstractNumId w:val="1"/>
  </w:num>
  <w:num w:numId="6" w16cid:durableId="1594171013">
    <w:abstractNumId w:val="4"/>
  </w:num>
  <w:num w:numId="7" w16cid:durableId="940334602">
    <w:abstractNumId w:val="2"/>
  </w:num>
  <w:num w:numId="8" w16cid:durableId="210510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F5"/>
    <w:rsid w:val="00011E62"/>
    <w:rsid w:val="00017E4A"/>
    <w:rsid w:val="00051628"/>
    <w:rsid w:val="00066C89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67BAE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049D3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83F82"/>
    <w:rsid w:val="00C973D9"/>
    <w:rsid w:val="00CA6D54"/>
    <w:rsid w:val="00D0465E"/>
    <w:rsid w:val="00D05AC4"/>
    <w:rsid w:val="00D102DD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19D0"/>
  <w15:docId w15:val="{E3169184-FF98-417C-8D98-FBE5A90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table" w:styleId="ae">
    <w:name w:val="Table Grid"/>
    <w:basedOn w:val="a1"/>
    <w:uiPriority w:val="59"/>
    <w:rsid w:val="00D102D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rusneb.ru/book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7029-B412-4272-9849-FA4B5C86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Максим Сазановец</cp:lastModifiedBy>
  <cp:revision>3</cp:revision>
  <cp:lastPrinted>2016-01-29T08:31:00Z</cp:lastPrinted>
  <dcterms:created xsi:type="dcterms:W3CDTF">2019-04-03T07:50:00Z</dcterms:created>
  <dcterms:modified xsi:type="dcterms:W3CDTF">2023-06-02T09:07:00Z</dcterms:modified>
</cp:coreProperties>
</file>